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90" w:rsidRPr="004C1B90" w:rsidRDefault="004C1B90" w:rsidP="004C1B90">
      <w:pPr>
        <w:shd w:val="clear" w:color="auto" w:fill="FFFFFF"/>
        <w:ind w:left="360"/>
        <w:rPr>
          <w:rFonts w:ascii="Helvetica" w:eastAsia="Times New Roman" w:hAnsi="Helvetica" w:cs="Times New Roman"/>
          <w:color w:val="444444"/>
          <w:sz w:val="26"/>
          <w:szCs w:val="26"/>
        </w:rPr>
      </w:pPr>
      <w:bookmarkStart w:id="0" w:name="_GoBack"/>
      <w:bookmarkEnd w:id="0"/>
      <w:r w:rsidRPr="004C1B90">
        <w:rPr>
          <w:rFonts w:ascii="Helvetica" w:eastAsia="Times New Roman" w:hAnsi="Helvetica" w:cs="Times New Roman"/>
          <w:color w:val="444444"/>
          <w:sz w:val="26"/>
          <w:szCs w:val="26"/>
        </w:rPr>
        <w:t xml:space="preserve">The Department of Diagnostic Radiology at the </w:t>
      </w:r>
      <w:r w:rsidRPr="004C1B90">
        <w:rPr>
          <w:rFonts w:ascii="Helvetica" w:eastAsia="Times New Roman" w:hAnsi="Helvetica" w:cs="Times New Roman"/>
          <w:b/>
          <w:bCs/>
          <w:color w:val="444444"/>
          <w:sz w:val="26"/>
          <w:szCs w:val="26"/>
        </w:rPr>
        <w:t>Allegheny Health Network,</w:t>
      </w:r>
      <w:r w:rsidRPr="004C1B90">
        <w:rPr>
          <w:rFonts w:ascii="Helvetica" w:eastAsia="Times New Roman" w:hAnsi="Helvetica" w:cs="Times New Roman"/>
          <w:color w:val="444444"/>
          <w:sz w:val="26"/>
          <w:szCs w:val="26"/>
        </w:rPr>
        <w:t xml:space="preserve"> Pittsburgh, Pennsylvania, is seeking a full-time, board-certified or board-eligible </w:t>
      </w:r>
      <w:r>
        <w:rPr>
          <w:rFonts w:ascii="Helvetica" w:eastAsia="Times New Roman" w:hAnsi="Helvetica" w:cs="Times New Roman"/>
          <w:b/>
          <w:bCs/>
          <w:color w:val="444444"/>
          <w:sz w:val="26"/>
          <w:szCs w:val="26"/>
        </w:rPr>
        <w:t>Director Of body Division</w:t>
      </w:r>
      <w:r w:rsidRPr="004C1B90">
        <w:rPr>
          <w:rFonts w:ascii="Helvetica" w:eastAsia="Times New Roman" w:hAnsi="Helvetica" w:cs="Times New Roman"/>
          <w:color w:val="444444"/>
          <w:sz w:val="26"/>
          <w:szCs w:val="26"/>
        </w:rPr>
        <w:t>.</w:t>
      </w:r>
    </w:p>
    <w:p w:rsidR="0057562D" w:rsidRPr="004C1B90" w:rsidRDefault="00881061" w:rsidP="004C1B90">
      <w:pPr>
        <w:ind w:left="360"/>
        <w:rPr>
          <w:rFonts w:ascii="Verdana" w:hAnsi="Verdana"/>
          <w:sz w:val="20"/>
          <w:szCs w:val="20"/>
        </w:rPr>
      </w:pPr>
      <w:r w:rsidRPr="004C1B90">
        <w:rPr>
          <w:rFonts w:ascii="Verdana" w:hAnsi="Verdana"/>
          <w:sz w:val="20"/>
          <w:szCs w:val="20"/>
        </w:rPr>
        <w:t xml:space="preserve">The </w:t>
      </w:r>
      <w:r w:rsidR="00481A1F" w:rsidRPr="004C1B90">
        <w:rPr>
          <w:rFonts w:ascii="Verdana" w:hAnsi="Verdana"/>
          <w:b/>
          <w:sz w:val="20"/>
          <w:szCs w:val="20"/>
        </w:rPr>
        <w:t xml:space="preserve">Body </w:t>
      </w:r>
      <w:r w:rsidRPr="004C1B90">
        <w:rPr>
          <w:rFonts w:ascii="Verdana" w:hAnsi="Verdana"/>
          <w:b/>
          <w:sz w:val="20"/>
          <w:szCs w:val="20"/>
        </w:rPr>
        <w:t>Division Director</w:t>
      </w:r>
      <w:r w:rsidRPr="004C1B90">
        <w:rPr>
          <w:rFonts w:ascii="Verdana" w:hAnsi="Verdana"/>
          <w:sz w:val="20"/>
          <w:szCs w:val="20"/>
        </w:rPr>
        <w:t xml:space="preserve"> is responsible for the o</w:t>
      </w:r>
      <w:r w:rsidR="0057562D" w:rsidRPr="004C1B90">
        <w:rPr>
          <w:rFonts w:ascii="Verdana" w:hAnsi="Verdana"/>
          <w:sz w:val="20"/>
          <w:szCs w:val="20"/>
        </w:rPr>
        <w:t xml:space="preserve">verall direction and supervision of all </w:t>
      </w:r>
      <w:r w:rsidR="00481A1F" w:rsidRPr="004C1B90">
        <w:rPr>
          <w:rFonts w:ascii="Verdana" w:hAnsi="Verdana"/>
          <w:sz w:val="20"/>
          <w:szCs w:val="20"/>
        </w:rPr>
        <w:t>Body</w:t>
      </w:r>
      <w:r w:rsidR="0057562D" w:rsidRPr="004C1B90">
        <w:rPr>
          <w:rFonts w:ascii="Verdana" w:hAnsi="Verdana"/>
          <w:sz w:val="20"/>
          <w:szCs w:val="20"/>
        </w:rPr>
        <w:t xml:space="preserve"> Imaging </w:t>
      </w:r>
      <w:r w:rsidR="00481A1F" w:rsidRPr="004C1B90">
        <w:rPr>
          <w:rFonts w:ascii="Verdana" w:hAnsi="Verdana"/>
          <w:sz w:val="20"/>
          <w:szCs w:val="20"/>
        </w:rPr>
        <w:t>performed in</w:t>
      </w:r>
      <w:r w:rsidR="0057562D" w:rsidRPr="004C1B90">
        <w:rPr>
          <w:rFonts w:ascii="Verdana" w:hAnsi="Verdana"/>
          <w:sz w:val="20"/>
          <w:szCs w:val="20"/>
        </w:rPr>
        <w:t xml:space="preserve"> Allegheny Health Network</w:t>
      </w:r>
    </w:p>
    <w:p w:rsidR="0057562D" w:rsidRPr="00BA37EB" w:rsidRDefault="006168DF" w:rsidP="007E4622">
      <w:pPr>
        <w:pStyle w:val="ListParagraph"/>
        <w:numPr>
          <w:ilvl w:val="1"/>
          <w:numId w:val="2"/>
        </w:numPr>
        <w:rPr>
          <w:rFonts w:ascii="Verdana" w:hAnsi="Verdana"/>
          <w:sz w:val="20"/>
          <w:szCs w:val="20"/>
        </w:rPr>
      </w:pPr>
      <w:r w:rsidRPr="00BA37EB">
        <w:rPr>
          <w:rFonts w:ascii="Verdana" w:hAnsi="Verdana"/>
          <w:sz w:val="20"/>
          <w:szCs w:val="20"/>
        </w:rPr>
        <w:t>Physician n</w:t>
      </w:r>
      <w:r w:rsidR="0057562D" w:rsidRPr="00BA37EB">
        <w:rPr>
          <w:rFonts w:ascii="Verdana" w:hAnsi="Verdana"/>
          <w:sz w:val="20"/>
          <w:szCs w:val="20"/>
        </w:rPr>
        <w:t>umber and recruitment</w:t>
      </w:r>
    </w:p>
    <w:p w:rsidR="0057562D" w:rsidRPr="00BA37EB" w:rsidRDefault="006168DF" w:rsidP="007E4622">
      <w:pPr>
        <w:pStyle w:val="ListParagraph"/>
        <w:numPr>
          <w:ilvl w:val="1"/>
          <w:numId w:val="2"/>
        </w:numPr>
        <w:rPr>
          <w:rFonts w:ascii="Verdana" w:hAnsi="Verdana"/>
          <w:sz w:val="20"/>
          <w:szCs w:val="20"/>
        </w:rPr>
      </w:pPr>
      <w:r w:rsidRPr="00BA37EB">
        <w:rPr>
          <w:rFonts w:ascii="Verdana" w:hAnsi="Verdana"/>
          <w:sz w:val="20"/>
          <w:szCs w:val="20"/>
        </w:rPr>
        <w:t>Education of residents, fellows, and medical s</w:t>
      </w:r>
      <w:r w:rsidR="0057562D" w:rsidRPr="00BA37EB">
        <w:rPr>
          <w:rFonts w:ascii="Verdana" w:hAnsi="Verdana"/>
          <w:sz w:val="20"/>
          <w:szCs w:val="20"/>
        </w:rPr>
        <w:t>tudents</w:t>
      </w:r>
    </w:p>
    <w:p w:rsidR="0057562D" w:rsidRPr="00BA37EB" w:rsidRDefault="0057562D" w:rsidP="007E4622">
      <w:pPr>
        <w:pStyle w:val="ListParagraph"/>
        <w:numPr>
          <w:ilvl w:val="1"/>
          <w:numId w:val="2"/>
        </w:numPr>
        <w:rPr>
          <w:rFonts w:ascii="Verdana" w:hAnsi="Verdana"/>
          <w:sz w:val="20"/>
          <w:szCs w:val="20"/>
        </w:rPr>
      </w:pPr>
      <w:r w:rsidRPr="00BA37EB">
        <w:rPr>
          <w:rFonts w:ascii="Verdana" w:hAnsi="Verdana"/>
          <w:sz w:val="20"/>
          <w:szCs w:val="20"/>
        </w:rPr>
        <w:t>Oversee research programs</w:t>
      </w:r>
    </w:p>
    <w:p w:rsidR="00481A1F" w:rsidRDefault="0057562D" w:rsidP="00481A1F">
      <w:pPr>
        <w:pStyle w:val="ListParagraph"/>
        <w:numPr>
          <w:ilvl w:val="1"/>
          <w:numId w:val="2"/>
        </w:numPr>
        <w:rPr>
          <w:rFonts w:ascii="Verdana" w:hAnsi="Verdana"/>
          <w:sz w:val="20"/>
          <w:szCs w:val="20"/>
        </w:rPr>
      </w:pPr>
      <w:r w:rsidRPr="00BA37EB">
        <w:rPr>
          <w:rFonts w:ascii="Verdana" w:hAnsi="Verdana"/>
          <w:sz w:val="20"/>
          <w:szCs w:val="20"/>
        </w:rPr>
        <w:t>Oversee adequate resources for the division</w:t>
      </w:r>
      <w:r w:rsidR="00481A1F" w:rsidRPr="00481A1F">
        <w:rPr>
          <w:rFonts w:ascii="Verdana" w:hAnsi="Verdana"/>
          <w:sz w:val="20"/>
          <w:szCs w:val="20"/>
        </w:rPr>
        <w:t xml:space="preserve"> </w:t>
      </w:r>
    </w:p>
    <w:p w:rsidR="00834D19" w:rsidRDefault="00481A1F" w:rsidP="00481A1F">
      <w:pPr>
        <w:pStyle w:val="ListParagraph"/>
        <w:numPr>
          <w:ilvl w:val="1"/>
          <w:numId w:val="2"/>
        </w:numPr>
        <w:rPr>
          <w:rFonts w:ascii="Verdana" w:hAnsi="Verdana"/>
          <w:sz w:val="20"/>
          <w:szCs w:val="20"/>
        </w:rPr>
      </w:pPr>
      <w:r w:rsidRPr="00BA37EB">
        <w:rPr>
          <w:rFonts w:ascii="Verdana" w:hAnsi="Verdana"/>
          <w:sz w:val="20"/>
          <w:szCs w:val="20"/>
        </w:rPr>
        <w:t>The Division Director regularly attends division director meetings</w:t>
      </w:r>
      <w:r>
        <w:rPr>
          <w:rFonts w:ascii="Verdana" w:hAnsi="Verdana"/>
          <w:sz w:val="20"/>
          <w:szCs w:val="20"/>
        </w:rPr>
        <w:t xml:space="preserve"> and</w:t>
      </w:r>
      <w:r w:rsidRPr="00BA37EB">
        <w:rPr>
          <w:rFonts w:ascii="Verdana" w:hAnsi="Verdana"/>
          <w:sz w:val="20"/>
          <w:szCs w:val="20"/>
        </w:rPr>
        <w:t xml:space="preserve"> faculty meetings</w:t>
      </w:r>
    </w:p>
    <w:p w:rsidR="00481A1F" w:rsidRPr="00481A1F" w:rsidRDefault="00481A1F" w:rsidP="00481A1F">
      <w:pPr>
        <w:pStyle w:val="ListParagraph"/>
        <w:ind w:left="1440"/>
        <w:rPr>
          <w:rFonts w:ascii="Verdana" w:hAnsi="Verdana"/>
          <w:sz w:val="20"/>
          <w:szCs w:val="20"/>
        </w:rPr>
      </w:pPr>
    </w:p>
    <w:p w:rsidR="00834D19" w:rsidRPr="004C1B90" w:rsidRDefault="00481A1F" w:rsidP="004C1B90">
      <w:pPr>
        <w:ind w:left="360"/>
        <w:rPr>
          <w:rFonts w:ascii="Verdana" w:hAnsi="Verdana"/>
          <w:sz w:val="20"/>
          <w:szCs w:val="20"/>
        </w:rPr>
      </w:pPr>
      <w:r w:rsidRPr="004C1B90">
        <w:rPr>
          <w:rFonts w:ascii="Verdana" w:hAnsi="Verdana"/>
          <w:b/>
          <w:sz w:val="20"/>
          <w:szCs w:val="20"/>
        </w:rPr>
        <w:t>Quality</w:t>
      </w:r>
      <w:r w:rsidRPr="004C1B90">
        <w:rPr>
          <w:rFonts w:ascii="Verdana" w:hAnsi="Verdana"/>
          <w:sz w:val="20"/>
          <w:szCs w:val="20"/>
        </w:rPr>
        <w:t xml:space="preserve">: </w:t>
      </w:r>
      <w:r w:rsidR="00834D19" w:rsidRPr="004C1B90">
        <w:rPr>
          <w:rFonts w:ascii="Verdana" w:hAnsi="Verdana"/>
          <w:sz w:val="20"/>
          <w:szCs w:val="20"/>
        </w:rPr>
        <w:t>The Division Director is responsible for assuring the following tasks are completed, either by themselves or another member of their division:</w:t>
      </w:r>
    </w:p>
    <w:p w:rsidR="00481A1F" w:rsidRPr="00481A1F" w:rsidRDefault="00481A1F" w:rsidP="00481A1F">
      <w:pPr>
        <w:pStyle w:val="ListParagraph"/>
        <w:numPr>
          <w:ilvl w:val="1"/>
          <w:numId w:val="2"/>
        </w:numPr>
        <w:rPr>
          <w:rFonts w:ascii="Verdana" w:hAnsi="Verdana"/>
          <w:sz w:val="20"/>
          <w:szCs w:val="20"/>
        </w:rPr>
      </w:pPr>
      <w:r w:rsidRPr="00BA37EB">
        <w:rPr>
          <w:rFonts w:ascii="Verdana" w:hAnsi="Verdana"/>
          <w:sz w:val="20"/>
          <w:szCs w:val="20"/>
        </w:rPr>
        <w:t xml:space="preserve">The Division Director ensures that there is adequate peer review and feedback of the peer review process to each </w:t>
      </w:r>
      <w:r>
        <w:rPr>
          <w:rFonts w:ascii="Verdana" w:hAnsi="Verdana"/>
          <w:sz w:val="20"/>
          <w:szCs w:val="20"/>
        </w:rPr>
        <w:t>body</w:t>
      </w:r>
      <w:r w:rsidRPr="00BA37EB">
        <w:rPr>
          <w:rFonts w:ascii="Verdana" w:hAnsi="Verdana"/>
          <w:sz w:val="20"/>
          <w:szCs w:val="20"/>
        </w:rPr>
        <w:t xml:space="preserve"> imager</w:t>
      </w:r>
      <w:r>
        <w:rPr>
          <w:rFonts w:ascii="Verdana" w:hAnsi="Verdana"/>
          <w:sz w:val="20"/>
          <w:szCs w:val="20"/>
        </w:rPr>
        <w:t xml:space="preserve"> </w:t>
      </w:r>
    </w:p>
    <w:p w:rsidR="00834D19" w:rsidRPr="00BA37EB" w:rsidRDefault="00834D19" w:rsidP="007E4622">
      <w:pPr>
        <w:pStyle w:val="ListParagraph"/>
        <w:numPr>
          <w:ilvl w:val="1"/>
          <w:numId w:val="2"/>
        </w:numPr>
        <w:rPr>
          <w:rFonts w:ascii="Verdana" w:hAnsi="Verdana"/>
          <w:sz w:val="20"/>
          <w:szCs w:val="20"/>
        </w:rPr>
      </w:pPr>
      <w:r w:rsidRPr="00BA37EB">
        <w:rPr>
          <w:rFonts w:ascii="Verdana" w:hAnsi="Verdana"/>
          <w:sz w:val="20"/>
          <w:szCs w:val="20"/>
        </w:rPr>
        <w:t>Review all divisional protocols annually and work with Operations Director to implement system wide</w:t>
      </w:r>
    </w:p>
    <w:p w:rsidR="00481A1F" w:rsidRPr="00481A1F" w:rsidRDefault="00834D19" w:rsidP="00481A1F">
      <w:pPr>
        <w:pStyle w:val="ListParagraph"/>
        <w:numPr>
          <w:ilvl w:val="1"/>
          <w:numId w:val="2"/>
        </w:numPr>
        <w:rPr>
          <w:rFonts w:ascii="Verdana" w:hAnsi="Verdana"/>
          <w:sz w:val="20"/>
          <w:szCs w:val="20"/>
        </w:rPr>
      </w:pPr>
      <w:r w:rsidRPr="00BA37EB">
        <w:rPr>
          <w:rFonts w:ascii="Verdana" w:hAnsi="Verdana"/>
          <w:sz w:val="20"/>
          <w:szCs w:val="20"/>
        </w:rPr>
        <w:t>Develop goals with measureable metrics regarding citizenship, quality and productivity</w:t>
      </w:r>
      <w:r w:rsidR="00481A1F" w:rsidRPr="00481A1F">
        <w:rPr>
          <w:rFonts w:ascii="Verdana" w:hAnsi="Verdana"/>
          <w:sz w:val="20"/>
          <w:szCs w:val="20"/>
        </w:rPr>
        <w:t xml:space="preserve"> </w:t>
      </w:r>
    </w:p>
    <w:p w:rsidR="00834D19" w:rsidRPr="00481A1F" w:rsidRDefault="00481A1F" w:rsidP="00481A1F">
      <w:pPr>
        <w:pStyle w:val="ListParagraph"/>
        <w:numPr>
          <w:ilvl w:val="1"/>
          <w:numId w:val="2"/>
        </w:numPr>
        <w:rPr>
          <w:rFonts w:ascii="Verdana" w:hAnsi="Verdana"/>
          <w:sz w:val="20"/>
          <w:szCs w:val="20"/>
        </w:rPr>
      </w:pPr>
      <w:r>
        <w:rPr>
          <w:rFonts w:ascii="Verdana" w:hAnsi="Verdana"/>
          <w:sz w:val="20"/>
          <w:szCs w:val="20"/>
        </w:rPr>
        <w:t>Communicates</w:t>
      </w:r>
      <w:r w:rsidRPr="00BA37EB">
        <w:rPr>
          <w:rFonts w:ascii="Verdana" w:hAnsi="Verdana"/>
          <w:sz w:val="20"/>
          <w:szCs w:val="20"/>
        </w:rPr>
        <w:t xml:space="preserve"> physician issues to the system chair</w:t>
      </w:r>
    </w:p>
    <w:p w:rsidR="003D768D" w:rsidRDefault="003D768D" w:rsidP="007E4622">
      <w:pPr>
        <w:pStyle w:val="ListParagraph"/>
        <w:ind w:left="1440"/>
        <w:rPr>
          <w:rFonts w:ascii="Verdana" w:hAnsi="Verdana"/>
          <w:sz w:val="20"/>
          <w:szCs w:val="20"/>
        </w:rPr>
      </w:pPr>
    </w:p>
    <w:p w:rsidR="003D768D" w:rsidRPr="004C1B90" w:rsidRDefault="003D768D" w:rsidP="004C1B90">
      <w:pPr>
        <w:ind w:left="360"/>
        <w:rPr>
          <w:rFonts w:ascii="Verdana" w:hAnsi="Verdana"/>
          <w:b/>
          <w:sz w:val="20"/>
          <w:szCs w:val="20"/>
        </w:rPr>
      </w:pPr>
      <w:r w:rsidRPr="004C1B90">
        <w:rPr>
          <w:rFonts w:ascii="Verdana" w:hAnsi="Verdana"/>
          <w:b/>
          <w:sz w:val="20"/>
          <w:szCs w:val="20"/>
        </w:rPr>
        <w:t>Patient Care</w:t>
      </w:r>
    </w:p>
    <w:p w:rsidR="003D768D" w:rsidRPr="00BA37EB" w:rsidRDefault="003D768D" w:rsidP="007E4622">
      <w:pPr>
        <w:pStyle w:val="ListParagraph"/>
        <w:numPr>
          <w:ilvl w:val="1"/>
          <w:numId w:val="2"/>
        </w:numPr>
        <w:rPr>
          <w:rFonts w:ascii="Verdana" w:hAnsi="Verdana"/>
          <w:sz w:val="20"/>
          <w:szCs w:val="20"/>
        </w:rPr>
      </w:pPr>
      <w:r w:rsidRPr="00BA37EB">
        <w:rPr>
          <w:rFonts w:ascii="Verdana" w:hAnsi="Verdana"/>
          <w:sz w:val="20"/>
          <w:szCs w:val="20"/>
        </w:rPr>
        <w:t>The Division Director is responsible for time limits of patients being scheduled and ensures any emergent care is given in the appropriate time frame</w:t>
      </w:r>
    </w:p>
    <w:p w:rsidR="003D768D" w:rsidRPr="00BA37EB" w:rsidRDefault="003D768D" w:rsidP="007E4622">
      <w:pPr>
        <w:pStyle w:val="ListParagraph"/>
        <w:numPr>
          <w:ilvl w:val="1"/>
          <w:numId w:val="2"/>
        </w:numPr>
        <w:rPr>
          <w:rFonts w:ascii="Verdana" w:hAnsi="Verdana"/>
          <w:sz w:val="20"/>
          <w:szCs w:val="20"/>
        </w:rPr>
      </w:pPr>
      <w:r w:rsidRPr="00BA37EB">
        <w:rPr>
          <w:rFonts w:ascii="Verdana" w:hAnsi="Verdana"/>
          <w:sz w:val="20"/>
          <w:szCs w:val="20"/>
        </w:rPr>
        <w:t>The Division Director is responsible for communication of all expectatio</w:t>
      </w:r>
      <w:r w:rsidR="00BF3630">
        <w:rPr>
          <w:rFonts w:ascii="Verdana" w:hAnsi="Verdana"/>
          <w:sz w:val="20"/>
          <w:szCs w:val="20"/>
        </w:rPr>
        <w:t xml:space="preserve">ns to all members </w:t>
      </w:r>
      <w:r w:rsidRPr="00BA37EB">
        <w:rPr>
          <w:rFonts w:ascii="Verdana" w:hAnsi="Verdana"/>
          <w:sz w:val="20"/>
          <w:szCs w:val="20"/>
        </w:rPr>
        <w:t>of division, including professional and technical help</w:t>
      </w:r>
    </w:p>
    <w:p w:rsidR="007E4622" w:rsidRPr="00481A1F" w:rsidRDefault="003D768D" w:rsidP="00481A1F">
      <w:pPr>
        <w:pStyle w:val="ListParagraph"/>
        <w:numPr>
          <w:ilvl w:val="1"/>
          <w:numId w:val="2"/>
        </w:numPr>
        <w:rPr>
          <w:rFonts w:ascii="Verdana" w:hAnsi="Verdana"/>
          <w:sz w:val="20"/>
          <w:szCs w:val="20"/>
        </w:rPr>
      </w:pPr>
      <w:r w:rsidRPr="00BA37EB">
        <w:rPr>
          <w:rFonts w:ascii="Verdana" w:hAnsi="Verdana"/>
          <w:sz w:val="20"/>
          <w:szCs w:val="20"/>
        </w:rPr>
        <w:t>The Division Director</w:t>
      </w:r>
      <w:r>
        <w:rPr>
          <w:rFonts w:ascii="Verdana" w:hAnsi="Verdana"/>
          <w:sz w:val="20"/>
          <w:szCs w:val="20"/>
        </w:rPr>
        <w:t xml:space="preserve"> </w:t>
      </w:r>
      <w:r w:rsidRPr="00BA37EB">
        <w:rPr>
          <w:rFonts w:ascii="Verdana" w:hAnsi="Verdana"/>
          <w:sz w:val="20"/>
          <w:szCs w:val="20"/>
        </w:rPr>
        <w:t>ensures that there is adequate feedback to the professional and technical staff quarterly and more often if needed</w:t>
      </w:r>
      <w:r w:rsidR="007E4622" w:rsidRPr="00481A1F">
        <w:rPr>
          <w:rFonts w:ascii="Verdana" w:hAnsi="Verdana"/>
          <w:sz w:val="20"/>
          <w:szCs w:val="20"/>
        </w:rPr>
        <w:br/>
      </w:r>
    </w:p>
    <w:p w:rsidR="00834D19" w:rsidRPr="004C1B90" w:rsidRDefault="00834D19" w:rsidP="004C1B90">
      <w:pPr>
        <w:ind w:left="360"/>
        <w:rPr>
          <w:rFonts w:ascii="Verdana" w:hAnsi="Verdana"/>
          <w:b/>
          <w:sz w:val="20"/>
          <w:szCs w:val="20"/>
        </w:rPr>
      </w:pPr>
      <w:r w:rsidRPr="004C1B90">
        <w:rPr>
          <w:rFonts w:ascii="Verdana" w:hAnsi="Verdana"/>
          <w:b/>
          <w:sz w:val="20"/>
          <w:szCs w:val="20"/>
        </w:rPr>
        <w:t>Capital Planning</w:t>
      </w:r>
    </w:p>
    <w:p w:rsidR="00834D19" w:rsidRPr="00BA37EB" w:rsidRDefault="00834D19" w:rsidP="007E4622">
      <w:pPr>
        <w:pStyle w:val="ListParagraph"/>
        <w:numPr>
          <w:ilvl w:val="1"/>
          <w:numId w:val="2"/>
        </w:numPr>
        <w:rPr>
          <w:rFonts w:ascii="Verdana" w:hAnsi="Verdana"/>
          <w:sz w:val="20"/>
          <w:szCs w:val="20"/>
        </w:rPr>
      </w:pPr>
      <w:r>
        <w:rPr>
          <w:rFonts w:ascii="Verdana" w:hAnsi="Verdana"/>
          <w:sz w:val="20"/>
          <w:szCs w:val="20"/>
        </w:rPr>
        <w:t xml:space="preserve">The Division Director </w:t>
      </w:r>
      <w:r w:rsidRPr="00BA37EB">
        <w:rPr>
          <w:rFonts w:ascii="Verdana" w:hAnsi="Verdana"/>
          <w:sz w:val="20"/>
          <w:szCs w:val="20"/>
        </w:rPr>
        <w:t>along with administration advises and has input on the capital budget so that equipment needs for patient care are adequately funded</w:t>
      </w:r>
    </w:p>
    <w:p w:rsidR="00BC2540" w:rsidRPr="00BA37EB" w:rsidRDefault="00BC2540" w:rsidP="007E4622">
      <w:pPr>
        <w:pStyle w:val="ListParagraph"/>
        <w:rPr>
          <w:rFonts w:ascii="Verdana" w:hAnsi="Verdana"/>
          <w:sz w:val="20"/>
          <w:szCs w:val="20"/>
        </w:rPr>
      </w:pPr>
    </w:p>
    <w:p w:rsidR="00610C65" w:rsidRPr="004C1B90" w:rsidRDefault="00610C65" w:rsidP="004C1B90">
      <w:pPr>
        <w:ind w:left="360"/>
        <w:rPr>
          <w:rFonts w:ascii="Verdana" w:hAnsi="Verdana"/>
          <w:sz w:val="20"/>
          <w:szCs w:val="20"/>
        </w:rPr>
      </w:pPr>
      <w:r w:rsidRPr="004C1B90">
        <w:rPr>
          <w:rFonts w:ascii="Verdana" w:hAnsi="Verdana"/>
          <w:b/>
          <w:sz w:val="20"/>
          <w:szCs w:val="20"/>
        </w:rPr>
        <w:t>Scheduling</w:t>
      </w:r>
      <w:r w:rsidR="004C1B90">
        <w:rPr>
          <w:rFonts w:ascii="Verdana" w:hAnsi="Verdana"/>
          <w:sz w:val="20"/>
          <w:szCs w:val="20"/>
        </w:rPr>
        <w:t>:</w:t>
      </w:r>
      <w:r w:rsidR="00481A1F" w:rsidRPr="004C1B90">
        <w:rPr>
          <w:rFonts w:ascii="Verdana" w:hAnsi="Verdana"/>
          <w:sz w:val="20"/>
          <w:szCs w:val="20"/>
        </w:rPr>
        <w:t xml:space="preserve">  The Division Director is responsible for assuring the following tasks are completed, either by themselves or another member of their division:</w:t>
      </w:r>
    </w:p>
    <w:p w:rsidR="00610C65" w:rsidRPr="00BA37EB" w:rsidRDefault="00481A1F" w:rsidP="007E4622">
      <w:pPr>
        <w:pStyle w:val="ListParagraph"/>
        <w:numPr>
          <w:ilvl w:val="1"/>
          <w:numId w:val="2"/>
        </w:numPr>
        <w:rPr>
          <w:rFonts w:ascii="Verdana" w:hAnsi="Verdana"/>
          <w:sz w:val="20"/>
          <w:szCs w:val="20"/>
        </w:rPr>
      </w:pPr>
      <w:r>
        <w:rPr>
          <w:rFonts w:ascii="Verdana" w:hAnsi="Verdana"/>
          <w:sz w:val="20"/>
          <w:szCs w:val="20"/>
        </w:rPr>
        <w:t xml:space="preserve">Daily staffing </w:t>
      </w:r>
      <w:r w:rsidR="00610C65" w:rsidRPr="00BA37EB">
        <w:rPr>
          <w:rFonts w:ascii="Verdana" w:hAnsi="Verdana"/>
          <w:sz w:val="20"/>
          <w:szCs w:val="20"/>
        </w:rPr>
        <w:t xml:space="preserve">schedule </w:t>
      </w:r>
      <w:r w:rsidR="0047566E" w:rsidRPr="00BA37EB">
        <w:rPr>
          <w:rFonts w:ascii="Verdana" w:hAnsi="Verdana"/>
          <w:sz w:val="20"/>
          <w:szCs w:val="20"/>
        </w:rPr>
        <w:t>to ensure adequate cove</w:t>
      </w:r>
      <w:r w:rsidR="006168DF" w:rsidRPr="00BA37EB">
        <w:rPr>
          <w:rFonts w:ascii="Verdana" w:hAnsi="Verdana"/>
          <w:sz w:val="20"/>
          <w:szCs w:val="20"/>
        </w:rPr>
        <w:t xml:space="preserve">rage of all assignments for </w:t>
      </w:r>
      <w:r>
        <w:rPr>
          <w:rFonts w:ascii="Verdana" w:hAnsi="Verdana"/>
          <w:sz w:val="20"/>
          <w:szCs w:val="20"/>
        </w:rPr>
        <w:t>body</w:t>
      </w:r>
      <w:r w:rsidR="006168DF" w:rsidRPr="00BA37EB">
        <w:rPr>
          <w:rFonts w:ascii="Verdana" w:hAnsi="Verdana"/>
          <w:sz w:val="20"/>
          <w:szCs w:val="20"/>
        </w:rPr>
        <w:t xml:space="preserve"> </w:t>
      </w:r>
      <w:proofErr w:type="gramStart"/>
      <w:r w:rsidR="006168DF" w:rsidRPr="00BA37EB">
        <w:rPr>
          <w:rFonts w:ascii="Verdana" w:hAnsi="Verdana"/>
          <w:sz w:val="20"/>
          <w:szCs w:val="20"/>
        </w:rPr>
        <w:t>i</w:t>
      </w:r>
      <w:r w:rsidR="0047566E" w:rsidRPr="00BA37EB">
        <w:rPr>
          <w:rFonts w:ascii="Verdana" w:hAnsi="Verdana"/>
          <w:sz w:val="20"/>
          <w:szCs w:val="20"/>
        </w:rPr>
        <w:t xml:space="preserve">maging </w:t>
      </w:r>
      <w:r w:rsidR="006168DF" w:rsidRPr="00BA37EB">
        <w:rPr>
          <w:rFonts w:ascii="Verdana" w:hAnsi="Verdana"/>
          <w:sz w:val="20"/>
          <w:szCs w:val="20"/>
        </w:rPr>
        <w:t xml:space="preserve"> staff</w:t>
      </w:r>
      <w:proofErr w:type="gramEnd"/>
      <w:r w:rsidR="00610C65" w:rsidRPr="00BA37EB">
        <w:rPr>
          <w:rFonts w:ascii="Verdana" w:hAnsi="Verdana"/>
          <w:sz w:val="20"/>
          <w:szCs w:val="20"/>
        </w:rPr>
        <w:t xml:space="preserve"> </w:t>
      </w:r>
    </w:p>
    <w:p w:rsidR="00481A1F" w:rsidRDefault="00481A1F" w:rsidP="00481A1F">
      <w:pPr>
        <w:pStyle w:val="ListParagraph"/>
        <w:ind w:left="1440"/>
        <w:rPr>
          <w:rFonts w:ascii="Verdana" w:hAnsi="Verdana"/>
          <w:sz w:val="20"/>
          <w:szCs w:val="20"/>
        </w:rPr>
      </w:pPr>
    </w:p>
    <w:p w:rsidR="00481A1F" w:rsidRPr="004C1B90" w:rsidRDefault="00481A1F" w:rsidP="004C1B90">
      <w:pPr>
        <w:ind w:left="360"/>
        <w:rPr>
          <w:rFonts w:ascii="Verdana" w:hAnsi="Verdana"/>
          <w:sz w:val="20"/>
          <w:szCs w:val="20"/>
        </w:rPr>
      </w:pPr>
      <w:r w:rsidRPr="004C1B90">
        <w:rPr>
          <w:rFonts w:ascii="Verdana" w:hAnsi="Verdana"/>
          <w:b/>
          <w:sz w:val="20"/>
          <w:szCs w:val="20"/>
        </w:rPr>
        <w:lastRenderedPageBreak/>
        <w:t>Education</w:t>
      </w:r>
      <w:r w:rsidRPr="004C1B90">
        <w:rPr>
          <w:rFonts w:ascii="Verdana" w:hAnsi="Verdana"/>
          <w:sz w:val="20"/>
          <w:szCs w:val="20"/>
        </w:rPr>
        <w:t>: The Division Director is responsible for assuring the following tasks are completed, either by themselves or another member of their division:</w:t>
      </w:r>
    </w:p>
    <w:p w:rsidR="00481A1F" w:rsidRPr="00481A1F" w:rsidRDefault="00481A1F" w:rsidP="00481A1F">
      <w:pPr>
        <w:pStyle w:val="ListParagraph"/>
        <w:numPr>
          <w:ilvl w:val="1"/>
          <w:numId w:val="2"/>
        </w:numPr>
        <w:rPr>
          <w:rFonts w:ascii="Verdana" w:hAnsi="Verdana"/>
          <w:sz w:val="20"/>
          <w:szCs w:val="20"/>
        </w:rPr>
      </w:pPr>
      <w:r>
        <w:rPr>
          <w:rFonts w:ascii="Verdana" w:hAnsi="Verdana"/>
          <w:sz w:val="20"/>
          <w:szCs w:val="20"/>
        </w:rPr>
        <w:t xml:space="preserve">Daily staffing </w:t>
      </w:r>
      <w:r w:rsidRPr="00BA37EB">
        <w:rPr>
          <w:rFonts w:ascii="Verdana" w:hAnsi="Verdana"/>
          <w:sz w:val="20"/>
          <w:szCs w:val="20"/>
        </w:rPr>
        <w:t xml:space="preserve">for </w:t>
      </w:r>
      <w:r>
        <w:rPr>
          <w:rFonts w:ascii="Verdana" w:hAnsi="Verdana"/>
          <w:sz w:val="20"/>
          <w:szCs w:val="20"/>
        </w:rPr>
        <w:t>body</w:t>
      </w:r>
      <w:r w:rsidRPr="00BA37EB">
        <w:rPr>
          <w:rFonts w:ascii="Verdana" w:hAnsi="Verdana"/>
          <w:sz w:val="20"/>
          <w:szCs w:val="20"/>
        </w:rPr>
        <w:t xml:space="preserve"> i</w:t>
      </w:r>
      <w:r>
        <w:rPr>
          <w:rFonts w:ascii="Verdana" w:hAnsi="Verdana"/>
          <w:sz w:val="20"/>
          <w:szCs w:val="20"/>
        </w:rPr>
        <w:t xml:space="preserve">maging </w:t>
      </w:r>
      <w:r w:rsidRPr="00BA37EB">
        <w:rPr>
          <w:rFonts w:ascii="Verdana" w:hAnsi="Verdana"/>
          <w:sz w:val="20"/>
          <w:szCs w:val="20"/>
        </w:rPr>
        <w:t xml:space="preserve">residents, fellows, medical students as well as other groups rotating through the </w:t>
      </w:r>
      <w:r>
        <w:rPr>
          <w:rFonts w:ascii="Verdana" w:hAnsi="Verdana"/>
          <w:sz w:val="20"/>
          <w:szCs w:val="20"/>
        </w:rPr>
        <w:t>Body</w:t>
      </w:r>
      <w:r w:rsidRPr="00BA37EB">
        <w:rPr>
          <w:rFonts w:ascii="Verdana" w:hAnsi="Verdana"/>
          <w:sz w:val="20"/>
          <w:szCs w:val="20"/>
        </w:rPr>
        <w:t xml:space="preserve"> Division  </w:t>
      </w:r>
    </w:p>
    <w:p w:rsidR="00481A1F" w:rsidRPr="00BA37EB" w:rsidRDefault="00481A1F" w:rsidP="00481A1F">
      <w:pPr>
        <w:pStyle w:val="ListParagraph"/>
        <w:numPr>
          <w:ilvl w:val="1"/>
          <w:numId w:val="2"/>
        </w:numPr>
        <w:rPr>
          <w:rFonts w:ascii="Verdana" w:hAnsi="Verdana"/>
          <w:sz w:val="20"/>
          <w:szCs w:val="20"/>
        </w:rPr>
      </w:pPr>
      <w:r>
        <w:rPr>
          <w:rFonts w:ascii="Verdana" w:hAnsi="Verdana"/>
          <w:sz w:val="20"/>
          <w:szCs w:val="20"/>
        </w:rPr>
        <w:t>Annual review of the</w:t>
      </w:r>
      <w:r w:rsidRPr="00BA37EB">
        <w:rPr>
          <w:rFonts w:ascii="Verdana" w:hAnsi="Verdana"/>
          <w:sz w:val="20"/>
          <w:szCs w:val="20"/>
        </w:rPr>
        <w:t xml:space="preserve"> resident curriculum</w:t>
      </w:r>
    </w:p>
    <w:p w:rsidR="00481A1F" w:rsidRPr="00481A1F" w:rsidRDefault="00481A1F" w:rsidP="00481A1F">
      <w:pPr>
        <w:pStyle w:val="ListParagraph"/>
        <w:numPr>
          <w:ilvl w:val="1"/>
          <w:numId w:val="2"/>
        </w:numPr>
        <w:rPr>
          <w:rFonts w:ascii="Verdana" w:hAnsi="Verdana"/>
          <w:sz w:val="20"/>
          <w:szCs w:val="20"/>
        </w:rPr>
      </w:pPr>
      <w:r>
        <w:rPr>
          <w:rFonts w:ascii="Verdana" w:hAnsi="Verdana"/>
          <w:sz w:val="20"/>
          <w:szCs w:val="20"/>
        </w:rPr>
        <w:t>Conference assignment</w:t>
      </w:r>
      <w:r w:rsidRPr="00BA37EB">
        <w:rPr>
          <w:rFonts w:ascii="Verdana" w:hAnsi="Verdana"/>
          <w:sz w:val="20"/>
          <w:szCs w:val="20"/>
        </w:rPr>
        <w:t xml:space="preserve"> to cover the annual curriculum</w:t>
      </w:r>
    </w:p>
    <w:p w:rsidR="00481A1F" w:rsidRDefault="00481A1F" w:rsidP="00481A1F">
      <w:pPr>
        <w:pStyle w:val="ListParagraph"/>
        <w:numPr>
          <w:ilvl w:val="1"/>
          <w:numId w:val="2"/>
        </w:numPr>
        <w:rPr>
          <w:rFonts w:ascii="Verdana" w:hAnsi="Verdana"/>
          <w:sz w:val="20"/>
          <w:szCs w:val="20"/>
        </w:rPr>
      </w:pPr>
      <w:r>
        <w:rPr>
          <w:rFonts w:ascii="Verdana" w:hAnsi="Verdana"/>
          <w:sz w:val="20"/>
          <w:szCs w:val="20"/>
        </w:rPr>
        <w:t xml:space="preserve">Completion </w:t>
      </w:r>
      <w:proofErr w:type="gramStart"/>
      <w:r>
        <w:rPr>
          <w:rFonts w:ascii="Verdana" w:hAnsi="Verdana"/>
          <w:sz w:val="20"/>
          <w:szCs w:val="20"/>
        </w:rPr>
        <w:t xml:space="preserve">of </w:t>
      </w:r>
      <w:r w:rsidRPr="00BA37EB">
        <w:rPr>
          <w:rFonts w:ascii="Verdana" w:hAnsi="Verdana"/>
          <w:sz w:val="20"/>
          <w:szCs w:val="20"/>
        </w:rPr>
        <w:t xml:space="preserve"> resident</w:t>
      </w:r>
      <w:proofErr w:type="gramEnd"/>
      <w:r w:rsidRPr="00BA37EB">
        <w:rPr>
          <w:rFonts w:ascii="Verdana" w:hAnsi="Verdana"/>
          <w:sz w:val="20"/>
          <w:szCs w:val="20"/>
        </w:rPr>
        <w:t xml:space="preserve"> evaluations</w:t>
      </w:r>
    </w:p>
    <w:p w:rsidR="00481A1F" w:rsidRPr="00BA37EB" w:rsidRDefault="00481A1F" w:rsidP="00481A1F">
      <w:pPr>
        <w:pStyle w:val="ListParagraph"/>
        <w:numPr>
          <w:ilvl w:val="1"/>
          <w:numId w:val="2"/>
        </w:numPr>
        <w:rPr>
          <w:rFonts w:ascii="Verdana" w:hAnsi="Verdana"/>
          <w:sz w:val="20"/>
          <w:szCs w:val="20"/>
        </w:rPr>
      </w:pPr>
      <w:r>
        <w:rPr>
          <w:rFonts w:ascii="Verdana" w:hAnsi="Verdana"/>
          <w:sz w:val="20"/>
          <w:szCs w:val="20"/>
        </w:rPr>
        <w:t xml:space="preserve">Communicate </w:t>
      </w:r>
      <w:r w:rsidRPr="00BA37EB">
        <w:rPr>
          <w:rFonts w:ascii="Verdana" w:hAnsi="Verdana"/>
          <w:sz w:val="20"/>
          <w:szCs w:val="20"/>
        </w:rPr>
        <w:t>resident issues to the president advisor and program director</w:t>
      </w:r>
    </w:p>
    <w:p w:rsidR="004C1B90" w:rsidRPr="004C1B90" w:rsidRDefault="004C1B90" w:rsidP="004C1B90">
      <w:pPr>
        <w:pStyle w:val="ListParagraph"/>
        <w:ind w:left="360"/>
        <w:rPr>
          <w:rFonts w:ascii="Verdana" w:hAnsi="Verdana"/>
          <w:sz w:val="20"/>
          <w:szCs w:val="20"/>
        </w:rPr>
      </w:pPr>
      <w:r w:rsidRPr="004C1B90">
        <w:rPr>
          <w:rFonts w:ascii="Verdana" w:hAnsi="Verdana"/>
          <w:b/>
          <w:sz w:val="20"/>
          <w:szCs w:val="20"/>
        </w:rPr>
        <w:t>Benefits</w:t>
      </w:r>
      <w:r w:rsidRPr="004C1B90">
        <w:rPr>
          <w:rFonts w:ascii="Verdana" w:hAnsi="Verdana"/>
          <w:sz w:val="20"/>
          <w:szCs w:val="20"/>
        </w:rPr>
        <w:t>:</w:t>
      </w:r>
    </w:p>
    <w:p w:rsidR="004C1B90" w:rsidRPr="004C1B90" w:rsidRDefault="004C1B90" w:rsidP="004C1B90">
      <w:pPr>
        <w:pStyle w:val="ListParagraph"/>
        <w:numPr>
          <w:ilvl w:val="1"/>
          <w:numId w:val="2"/>
        </w:numPr>
        <w:rPr>
          <w:rFonts w:ascii="Verdana" w:hAnsi="Verdana"/>
          <w:sz w:val="20"/>
          <w:szCs w:val="20"/>
        </w:rPr>
      </w:pPr>
      <w:r w:rsidRPr="004C1B90">
        <w:rPr>
          <w:rFonts w:ascii="Verdana" w:hAnsi="Verdana"/>
          <w:sz w:val="20"/>
          <w:szCs w:val="20"/>
        </w:rPr>
        <w:t>The physician will be employed by the Allegheny Clinic of the Allegheny Health Network.</w:t>
      </w:r>
    </w:p>
    <w:p w:rsidR="00BA37EB" w:rsidRDefault="004C1B90" w:rsidP="004C1B90">
      <w:pPr>
        <w:pStyle w:val="ListParagraph"/>
        <w:numPr>
          <w:ilvl w:val="1"/>
          <w:numId w:val="2"/>
        </w:numPr>
        <w:rPr>
          <w:rFonts w:ascii="Verdana" w:hAnsi="Verdana"/>
          <w:sz w:val="20"/>
          <w:szCs w:val="20"/>
        </w:rPr>
      </w:pPr>
      <w:r w:rsidRPr="004C1B90">
        <w:rPr>
          <w:rFonts w:ascii="Verdana" w:hAnsi="Verdana"/>
          <w:sz w:val="20"/>
          <w:szCs w:val="20"/>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p w:rsidR="0047566E" w:rsidRPr="00BA37EB" w:rsidRDefault="0047566E" w:rsidP="007E4622">
      <w:pPr>
        <w:contextualSpacing/>
        <w:rPr>
          <w:rFonts w:ascii="Verdana" w:hAnsi="Verdana"/>
          <w:sz w:val="20"/>
          <w:szCs w:val="20"/>
        </w:rPr>
      </w:pPr>
    </w:p>
    <w:p w:rsidR="00946344" w:rsidRPr="00BA37EB" w:rsidRDefault="00946344" w:rsidP="007E4622">
      <w:pPr>
        <w:contextualSpacing/>
        <w:rPr>
          <w:rFonts w:ascii="Verdana" w:hAnsi="Verdana"/>
          <w:sz w:val="20"/>
          <w:szCs w:val="20"/>
        </w:rPr>
      </w:pPr>
    </w:p>
    <w:p w:rsidR="00946344" w:rsidRPr="00BA37EB" w:rsidRDefault="00946344" w:rsidP="007E4622">
      <w:pPr>
        <w:contextualSpacing/>
        <w:rPr>
          <w:rFonts w:ascii="Verdana" w:hAnsi="Verdana"/>
          <w:sz w:val="20"/>
          <w:szCs w:val="20"/>
        </w:rPr>
      </w:pPr>
    </w:p>
    <w:p w:rsidR="007E4622" w:rsidRDefault="007E4622" w:rsidP="007E4622">
      <w:pPr>
        <w:contextualSpacing/>
        <w:rPr>
          <w:rFonts w:ascii="Verdana" w:hAnsi="Verdana"/>
          <w:color w:val="A6A6A6" w:themeColor="background1" w:themeShade="A6"/>
          <w:sz w:val="20"/>
          <w:szCs w:val="20"/>
        </w:rPr>
      </w:pPr>
      <w:r>
        <w:rPr>
          <w:rFonts w:ascii="Verdana" w:hAnsi="Verdana"/>
          <w:color w:val="A6A6A6" w:themeColor="background1" w:themeShade="A6"/>
          <w:sz w:val="20"/>
          <w:szCs w:val="20"/>
        </w:rPr>
        <w:br/>
      </w:r>
    </w:p>
    <w:p w:rsidR="007E4622" w:rsidRDefault="007E4622">
      <w:pPr>
        <w:rPr>
          <w:rFonts w:ascii="Verdana" w:hAnsi="Verdana"/>
          <w:color w:val="A6A6A6" w:themeColor="background1" w:themeShade="A6"/>
          <w:sz w:val="20"/>
          <w:szCs w:val="20"/>
        </w:rPr>
      </w:pPr>
      <w:r>
        <w:rPr>
          <w:rFonts w:ascii="Verdana" w:hAnsi="Verdana"/>
          <w:color w:val="A6A6A6" w:themeColor="background1" w:themeShade="A6"/>
          <w:sz w:val="20"/>
          <w:szCs w:val="20"/>
        </w:rPr>
        <w:br w:type="page"/>
      </w:r>
    </w:p>
    <w:p w:rsidR="00946344" w:rsidRPr="00BA37EB" w:rsidRDefault="007E4622" w:rsidP="007E4622">
      <w:pPr>
        <w:contextualSpacing/>
        <w:rPr>
          <w:rFonts w:ascii="Verdana" w:hAnsi="Verdana"/>
          <w:color w:val="A6A6A6" w:themeColor="background1" w:themeShade="A6"/>
          <w:sz w:val="20"/>
          <w:szCs w:val="20"/>
        </w:rPr>
      </w:pPr>
      <w:r>
        <w:rPr>
          <w:rFonts w:ascii="Verdana" w:hAnsi="Verdana"/>
          <w:color w:val="A6A6A6" w:themeColor="background1" w:themeShade="A6"/>
          <w:sz w:val="20"/>
          <w:szCs w:val="20"/>
        </w:rPr>
        <w:lastRenderedPageBreak/>
        <w:t>Division Director of Mammography</w:t>
      </w:r>
    </w:p>
    <w:p w:rsidR="00946344" w:rsidRPr="00BA37EB" w:rsidRDefault="007E4622" w:rsidP="007E4622">
      <w:pPr>
        <w:contextualSpacing/>
        <w:rPr>
          <w:rFonts w:ascii="Verdana" w:hAnsi="Verdana"/>
          <w:color w:val="A6A6A6" w:themeColor="background1" w:themeShade="A6"/>
          <w:sz w:val="20"/>
          <w:szCs w:val="20"/>
        </w:rPr>
      </w:pPr>
      <w:r>
        <w:rPr>
          <w:rFonts w:ascii="Verdana" w:hAnsi="Verdana"/>
          <w:color w:val="A6A6A6" w:themeColor="background1" w:themeShade="A6"/>
          <w:sz w:val="20"/>
          <w:szCs w:val="20"/>
        </w:rPr>
        <w:t>Allegheny Health Network</w:t>
      </w:r>
    </w:p>
    <w:p w:rsidR="00946344" w:rsidRPr="00BA37EB" w:rsidRDefault="00946344" w:rsidP="007E4622">
      <w:pPr>
        <w:contextualSpacing/>
        <w:rPr>
          <w:rFonts w:ascii="Verdana" w:hAnsi="Verdana"/>
          <w:color w:val="A6A6A6" w:themeColor="background1" w:themeShade="A6"/>
          <w:sz w:val="20"/>
          <w:szCs w:val="20"/>
        </w:rPr>
      </w:pPr>
      <w:r w:rsidRPr="00BA37EB">
        <w:rPr>
          <w:rFonts w:ascii="Verdana" w:hAnsi="Verdana"/>
          <w:color w:val="A6A6A6" w:themeColor="background1" w:themeShade="A6"/>
          <w:sz w:val="20"/>
          <w:szCs w:val="20"/>
        </w:rPr>
        <w:t>Draft</w:t>
      </w:r>
    </w:p>
    <w:p w:rsidR="00946344" w:rsidRPr="00BA37EB" w:rsidRDefault="00946344" w:rsidP="007E4622">
      <w:pPr>
        <w:contextualSpacing/>
        <w:rPr>
          <w:rFonts w:ascii="Verdana" w:hAnsi="Verdana"/>
          <w:color w:val="A6A6A6" w:themeColor="background1" w:themeShade="A6"/>
          <w:sz w:val="20"/>
          <w:szCs w:val="20"/>
        </w:rPr>
      </w:pPr>
    </w:p>
    <w:p w:rsidR="00834D19" w:rsidRDefault="00834D19" w:rsidP="007E4622">
      <w:pPr>
        <w:contextualSpacing/>
        <w:rPr>
          <w:rFonts w:ascii="Verdana" w:hAnsi="Verdana"/>
          <w:sz w:val="20"/>
          <w:szCs w:val="20"/>
        </w:rPr>
      </w:pPr>
    </w:p>
    <w:p w:rsidR="00834D19" w:rsidRDefault="00834D19" w:rsidP="007E4622">
      <w:pPr>
        <w:contextualSpacing/>
        <w:rPr>
          <w:rFonts w:ascii="Verdana" w:hAnsi="Verdana"/>
          <w:sz w:val="20"/>
          <w:szCs w:val="20"/>
        </w:rPr>
      </w:pPr>
    </w:p>
    <w:p w:rsidR="00D101B6" w:rsidRPr="00BA37EB" w:rsidRDefault="0047566E" w:rsidP="007E4622">
      <w:pPr>
        <w:contextualSpacing/>
        <w:rPr>
          <w:rFonts w:ascii="Verdana" w:hAnsi="Verdana"/>
          <w:sz w:val="20"/>
          <w:szCs w:val="20"/>
        </w:rPr>
      </w:pPr>
      <w:r w:rsidRPr="00BA37EB">
        <w:rPr>
          <w:rFonts w:ascii="Verdana" w:hAnsi="Verdana"/>
          <w:sz w:val="20"/>
          <w:szCs w:val="20"/>
        </w:rPr>
        <w:t>The A</w:t>
      </w:r>
      <w:r w:rsidR="00D101B6" w:rsidRPr="00BA37EB">
        <w:rPr>
          <w:rFonts w:ascii="Verdana" w:hAnsi="Verdana"/>
          <w:sz w:val="20"/>
          <w:szCs w:val="20"/>
        </w:rPr>
        <w:t>llegheny Health Network</w:t>
      </w:r>
      <w:r w:rsidRPr="00BA37EB">
        <w:rPr>
          <w:rFonts w:ascii="Verdana" w:hAnsi="Verdana"/>
          <w:sz w:val="20"/>
          <w:szCs w:val="20"/>
        </w:rPr>
        <w:t xml:space="preserve"> is looking for a Division Director</w:t>
      </w:r>
      <w:r w:rsidR="007E4622">
        <w:rPr>
          <w:rFonts w:ascii="Verdana" w:hAnsi="Verdana"/>
          <w:sz w:val="20"/>
          <w:szCs w:val="20"/>
        </w:rPr>
        <w:t xml:space="preserve"> of Mammography</w:t>
      </w:r>
      <w:r w:rsidR="003F01C9" w:rsidRPr="00BA37EB">
        <w:rPr>
          <w:rFonts w:ascii="Verdana" w:hAnsi="Verdana"/>
          <w:sz w:val="20"/>
          <w:szCs w:val="20"/>
        </w:rPr>
        <w:t>.</w:t>
      </w:r>
      <w:r w:rsidRPr="00BA37EB">
        <w:rPr>
          <w:rFonts w:ascii="Verdana" w:hAnsi="Verdana"/>
          <w:sz w:val="20"/>
          <w:szCs w:val="20"/>
        </w:rPr>
        <w:t xml:space="preserve"> The position is based in </w:t>
      </w:r>
      <w:r w:rsidR="003F01C9" w:rsidRPr="00BA37EB">
        <w:rPr>
          <w:rFonts w:ascii="Verdana" w:hAnsi="Verdana"/>
          <w:sz w:val="20"/>
          <w:szCs w:val="20"/>
        </w:rPr>
        <w:t xml:space="preserve">Pittsburgh Pennsylvania. </w:t>
      </w:r>
      <w:r w:rsidRPr="00BA37EB">
        <w:rPr>
          <w:rFonts w:ascii="Verdana" w:hAnsi="Verdana"/>
          <w:sz w:val="20"/>
          <w:szCs w:val="20"/>
        </w:rPr>
        <w:t>The network under the ownership of Highm</w:t>
      </w:r>
      <w:r w:rsidR="003F01C9" w:rsidRPr="00BA37EB">
        <w:rPr>
          <w:rFonts w:ascii="Verdana" w:hAnsi="Verdana"/>
          <w:sz w:val="20"/>
          <w:szCs w:val="20"/>
        </w:rPr>
        <w:t>ark Health, which is the major Blue Cross/B</w:t>
      </w:r>
      <w:r w:rsidRPr="00BA37EB">
        <w:rPr>
          <w:rFonts w:ascii="Verdana" w:hAnsi="Verdana"/>
          <w:sz w:val="20"/>
          <w:szCs w:val="20"/>
        </w:rPr>
        <w:t>lue</w:t>
      </w:r>
      <w:r w:rsidR="003F01C9" w:rsidRPr="00BA37EB">
        <w:rPr>
          <w:rFonts w:ascii="Verdana" w:hAnsi="Verdana"/>
          <w:sz w:val="20"/>
          <w:szCs w:val="20"/>
        </w:rPr>
        <w:t xml:space="preserve"> S</w:t>
      </w:r>
      <w:r w:rsidRPr="00BA37EB">
        <w:rPr>
          <w:rFonts w:ascii="Verdana" w:hAnsi="Verdana"/>
          <w:sz w:val="20"/>
          <w:szCs w:val="20"/>
        </w:rPr>
        <w:t xml:space="preserve">hield </w:t>
      </w:r>
      <w:r w:rsidR="003F01C9" w:rsidRPr="00BA37EB">
        <w:rPr>
          <w:rFonts w:ascii="Verdana" w:hAnsi="Verdana"/>
          <w:sz w:val="20"/>
          <w:szCs w:val="20"/>
        </w:rPr>
        <w:t>carrier</w:t>
      </w:r>
      <w:r w:rsidRPr="00BA37EB">
        <w:rPr>
          <w:rFonts w:ascii="Verdana" w:hAnsi="Verdana"/>
          <w:sz w:val="20"/>
          <w:szCs w:val="20"/>
        </w:rPr>
        <w:t xml:space="preserve"> </w:t>
      </w:r>
      <w:r w:rsidR="003F01C9" w:rsidRPr="00BA37EB">
        <w:rPr>
          <w:rFonts w:ascii="Verdana" w:hAnsi="Verdana"/>
          <w:sz w:val="20"/>
          <w:szCs w:val="20"/>
        </w:rPr>
        <w:t>in W</w:t>
      </w:r>
      <w:r w:rsidRPr="00BA37EB">
        <w:rPr>
          <w:rFonts w:ascii="Verdana" w:hAnsi="Verdana"/>
          <w:sz w:val="20"/>
          <w:szCs w:val="20"/>
        </w:rPr>
        <w:t>ester</w:t>
      </w:r>
      <w:r w:rsidR="003F01C9" w:rsidRPr="00BA37EB">
        <w:rPr>
          <w:rFonts w:ascii="Verdana" w:hAnsi="Verdana"/>
          <w:sz w:val="20"/>
          <w:szCs w:val="20"/>
        </w:rPr>
        <w:t>n PA</w:t>
      </w:r>
      <w:r w:rsidRPr="00BA37EB">
        <w:rPr>
          <w:rFonts w:ascii="Verdana" w:hAnsi="Verdana"/>
          <w:sz w:val="20"/>
          <w:szCs w:val="20"/>
        </w:rPr>
        <w:t xml:space="preserve">, comprises a network of seven (7) hospitals and multiple </w:t>
      </w:r>
      <w:r w:rsidR="00F7499E" w:rsidRPr="00BA37EB">
        <w:rPr>
          <w:rFonts w:ascii="Verdana" w:hAnsi="Verdana"/>
          <w:sz w:val="20"/>
          <w:szCs w:val="20"/>
        </w:rPr>
        <w:t xml:space="preserve">outpatient imaging centers specifically for breast.  There are currently six (6) </w:t>
      </w:r>
      <w:r w:rsidR="003F01C9" w:rsidRPr="00BA37EB">
        <w:rPr>
          <w:rFonts w:ascii="Verdana" w:hAnsi="Verdana"/>
          <w:sz w:val="20"/>
          <w:szCs w:val="20"/>
        </w:rPr>
        <w:t>fellowship trained b</w:t>
      </w:r>
      <w:r w:rsidR="00F7499E" w:rsidRPr="00BA37EB">
        <w:rPr>
          <w:rFonts w:ascii="Verdana" w:hAnsi="Verdana"/>
          <w:sz w:val="20"/>
          <w:szCs w:val="20"/>
        </w:rPr>
        <w:t xml:space="preserve">reast imagers in the division.  The entire </w:t>
      </w:r>
      <w:r w:rsidR="003F01C9" w:rsidRPr="00BA37EB">
        <w:rPr>
          <w:rFonts w:ascii="Verdana" w:hAnsi="Verdana"/>
          <w:sz w:val="20"/>
          <w:szCs w:val="20"/>
        </w:rPr>
        <w:t>network has</w:t>
      </w:r>
      <w:r w:rsidR="00F7499E" w:rsidRPr="00BA37EB">
        <w:rPr>
          <w:rFonts w:ascii="Verdana" w:hAnsi="Verdana"/>
          <w:sz w:val="20"/>
          <w:szCs w:val="20"/>
        </w:rPr>
        <w:t xml:space="preserve"> a volume of approximately 60,000 mammograms per year.</w:t>
      </w:r>
    </w:p>
    <w:p w:rsidR="00D101B6" w:rsidRPr="00BA37EB" w:rsidRDefault="00D101B6" w:rsidP="007E4622">
      <w:pPr>
        <w:contextualSpacing/>
        <w:rPr>
          <w:rFonts w:ascii="Verdana" w:hAnsi="Verdana"/>
          <w:sz w:val="20"/>
          <w:szCs w:val="20"/>
        </w:rPr>
      </w:pPr>
    </w:p>
    <w:p w:rsidR="00F7499E" w:rsidRDefault="00D101B6" w:rsidP="007E4622">
      <w:pPr>
        <w:contextualSpacing/>
        <w:rPr>
          <w:rFonts w:ascii="Verdana" w:hAnsi="Verdana"/>
          <w:sz w:val="20"/>
          <w:szCs w:val="20"/>
        </w:rPr>
      </w:pPr>
      <w:r w:rsidRPr="00BA37EB">
        <w:rPr>
          <w:rFonts w:ascii="Verdana" w:hAnsi="Verdana"/>
          <w:sz w:val="20"/>
          <w:szCs w:val="20"/>
        </w:rPr>
        <w:t>Allegheny Health Network</w:t>
      </w:r>
      <w:r w:rsidR="007E4622">
        <w:rPr>
          <w:rFonts w:ascii="Verdana" w:hAnsi="Verdana"/>
          <w:sz w:val="20"/>
          <w:szCs w:val="20"/>
        </w:rPr>
        <w:t xml:space="preserve"> has state-</w:t>
      </w:r>
      <w:r w:rsidR="00F7499E" w:rsidRPr="00BA37EB">
        <w:rPr>
          <w:rFonts w:ascii="Verdana" w:hAnsi="Verdana"/>
          <w:sz w:val="20"/>
          <w:szCs w:val="20"/>
        </w:rPr>
        <w:t>of</w:t>
      </w:r>
      <w:r w:rsidR="007E4622">
        <w:rPr>
          <w:rFonts w:ascii="Verdana" w:hAnsi="Verdana"/>
          <w:sz w:val="20"/>
          <w:szCs w:val="20"/>
        </w:rPr>
        <w:t>-</w:t>
      </w:r>
      <w:r w:rsidR="00F7499E" w:rsidRPr="00BA37EB">
        <w:rPr>
          <w:rFonts w:ascii="Verdana" w:hAnsi="Verdana"/>
          <w:sz w:val="20"/>
          <w:szCs w:val="20"/>
        </w:rPr>
        <w:t>the</w:t>
      </w:r>
      <w:r w:rsidR="007E4622">
        <w:rPr>
          <w:rFonts w:ascii="Verdana" w:hAnsi="Verdana"/>
          <w:sz w:val="20"/>
          <w:szCs w:val="20"/>
        </w:rPr>
        <w:t>-</w:t>
      </w:r>
      <w:r w:rsidR="00F7499E" w:rsidRPr="00BA37EB">
        <w:rPr>
          <w:rFonts w:ascii="Verdana" w:hAnsi="Verdana"/>
          <w:sz w:val="20"/>
          <w:szCs w:val="20"/>
        </w:rPr>
        <w:t>art equipment at all sites</w:t>
      </w:r>
      <w:r w:rsidR="00BA37EB">
        <w:rPr>
          <w:rFonts w:ascii="Verdana" w:hAnsi="Verdana"/>
          <w:sz w:val="20"/>
          <w:szCs w:val="20"/>
        </w:rPr>
        <w:t>.  There</w:t>
      </w:r>
      <w:r w:rsidR="00F7499E" w:rsidRPr="00BA37EB">
        <w:rPr>
          <w:rFonts w:ascii="Verdana" w:hAnsi="Verdana"/>
          <w:sz w:val="20"/>
          <w:szCs w:val="20"/>
        </w:rPr>
        <w:t xml:space="preserve"> is at least one </w:t>
      </w:r>
      <w:r w:rsidR="003F01C9" w:rsidRPr="00BA37EB">
        <w:rPr>
          <w:rFonts w:ascii="Verdana" w:eastAsia="Times New Roman" w:hAnsi="Verdana" w:cs="Arial"/>
          <w:kern w:val="36"/>
          <w:sz w:val="20"/>
          <w:szCs w:val="20"/>
        </w:rPr>
        <w:t xml:space="preserve">tomosynthesis </w:t>
      </w:r>
      <w:r w:rsidR="003F01C9" w:rsidRPr="00BA37EB">
        <w:rPr>
          <w:rFonts w:ascii="Verdana" w:hAnsi="Verdana"/>
          <w:sz w:val="20"/>
          <w:szCs w:val="20"/>
        </w:rPr>
        <w:t>unit</w:t>
      </w:r>
      <w:r w:rsidR="00F7499E" w:rsidRPr="00BA37EB">
        <w:rPr>
          <w:rFonts w:ascii="Verdana" w:hAnsi="Verdana"/>
          <w:sz w:val="20"/>
          <w:szCs w:val="20"/>
        </w:rPr>
        <w:t xml:space="preserve"> at all sites, ster</w:t>
      </w:r>
      <w:r w:rsidR="003F01C9" w:rsidRPr="00BA37EB">
        <w:rPr>
          <w:rFonts w:ascii="Verdana" w:hAnsi="Verdana"/>
          <w:sz w:val="20"/>
          <w:szCs w:val="20"/>
        </w:rPr>
        <w:t>e</w:t>
      </w:r>
      <w:r w:rsidR="00F7499E" w:rsidRPr="00BA37EB">
        <w:rPr>
          <w:rFonts w:ascii="Verdana" w:hAnsi="Verdana"/>
          <w:sz w:val="20"/>
          <w:szCs w:val="20"/>
        </w:rPr>
        <w:t xml:space="preserve">otactic biopsy capabilities at </w:t>
      </w:r>
      <w:r w:rsidR="003F01C9" w:rsidRPr="00BA37EB">
        <w:rPr>
          <w:rFonts w:ascii="Verdana" w:hAnsi="Verdana"/>
          <w:sz w:val="20"/>
          <w:szCs w:val="20"/>
        </w:rPr>
        <w:t>multiple</w:t>
      </w:r>
      <w:r w:rsidR="00F7499E" w:rsidRPr="00BA37EB">
        <w:rPr>
          <w:rFonts w:ascii="Verdana" w:hAnsi="Verdana"/>
          <w:sz w:val="20"/>
          <w:szCs w:val="20"/>
        </w:rPr>
        <w:t xml:space="preserve"> sites</w:t>
      </w:r>
      <w:r w:rsidR="003F01C9" w:rsidRPr="00BA37EB">
        <w:rPr>
          <w:rFonts w:ascii="Verdana" w:hAnsi="Verdana"/>
          <w:sz w:val="20"/>
          <w:szCs w:val="20"/>
        </w:rPr>
        <w:t>,</w:t>
      </w:r>
      <w:r w:rsidR="003F01C9" w:rsidRPr="00BA37EB">
        <w:rPr>
          <w:rFonts w:ascii="Verdana" w:eastAsia="Times New Roman" w:hAnsi="Verdana" w:cs="Arial"/>
          <w:kern w:val="36"/>
          <w:sz w:val="20"/>
          <w:szCs w:val="20"/>
        </w:rPr>
        <w:t xml:space="preserve"> tomosynthesis</w:t>
      </w:r>
      <w:r w:rsidR="003F01C9" w:rsidRPr="00BA37EB">
        <w:rPr>
          <w:rFonts w:ascii="Verdana" w:hAnsi="Verdana"/>
          <w:sz w:val="20"/>
          <w:szCs w:val="20"/>
        </w:rPr>
        <w:t xml:space="preserve"> </w:t>
      </w:r>
      <w:r w:rsidR="00F7499E" w:rsidRPr="00BA37EB">
        <w:rPr>
          <w:rFonts w:ascii="Verdana" w:hAnsi="Verdana"/>
          <w:sz w:val="20"/>
          <w:szCs w:val="20"/>
        </w:rPr>
        <w:t xml:space="preserve">biopsy capabilities at </w:t>
      </w:r>
      <w:r w:rsidR="003F01C9" w:rsidRPr="00BA37EB">
        <w:rPr>
          <w:rFonts w:ascii="Verdana" w:hAnsi="Verdana"/>
          <w:sz w:val="20"/>
          <w:szCs w:val="20"/>
        </w:rPr>
        <w:t>multiple</w:t>
      </w:r>
      <w:r w:rsidR="00F7499E" w:rsidRPr="00BA37EB">
        <w:rPr>
          <w:rFonts w:ascii="Verdana" w:hAnsi="Verdana"/>
          <w:sz w:val="20"/>
          <w:szCs w:val="20"/>
        </w:rPr>
        <w:t xml:space="preserve"> sites and MRI biopsy capabilities at multiple sites.</w:t>
      </w:r>
    </w:p>
    <w:p w:rsidR="00BA37EB" w:rsidRPr="00BA37EB" w:rsidRDefault="00BA37EB" w:rsidP="007E4622">
      <w:pPr>
        <w:contextualSpacing/>
        <w:rPr>
          <w:rFonts w:ascii="Verdana" w:eastAsia="Times New Roman" w:hAnsi="Verdana" w:cs="Arial"/>
          <w:kern w:val="36"/>
          <w:sz w:val="20"/>
          <w:szCs w:val="20"/>
        </w:rPr>
      </w:pPr>
    </w:p>
    <w:p w:rsidR="00F7499E" w:rsidRPr="00BA37EB" w:rsidRDefault="00F7499E" w:rsidP="007E4622">
      <w:pPr>
        <w:contextualSpacing/>
        <w:rPr>
          <w:rFonts w:ascii="Verdana" w:hAnsi="Verdana"/>
          <w:sz w:val="20"/>
          <w:szCs w:val="20"/>
        </w:rPr>
      </w:pPr>
      <w:r w:rsidRPr="00BA37EB">
        <w:rPr>
          <w:rFonts w:ascii="Verdana" w:hAnsi="Verdana"/>
          <w:sz w:val="20"/>
          <w:szCs w:val="20"/>
        </w:rPr>
        <w:t xml:space="preserve">The position includes supervising </w:t>
      </w:r>
      <w:r w:rsidR="003F01C9" w:rsidRPr="00BA37EB">
        <w:rPr>
          <w:rFonts w:ascii="Verdana" w:hAnsi="Verdana"/>
          <w:sz w:val="20"/>
          <w:szCs w:val="20"/>
        </w:rPr>
        <w:t>r</w:t>
      </w:r>
      <w:r w:rsidRPr="00BA37EB">
        <w:rPr>
          <w:rFonts w:ascii="Verdana" w:hAnsi="Verdana"/>
          <w:sz w:val="20"/>
          <w:szCs w:val="20"/>
        </w:rPr>
        <w:t xml:space="preserve">adiology residents, one fellow per year, as well as </w:t>
      </w:r>
      <w:r w:rsidR="00D101B6" w:rsidRPr="00BA37EB">
        <w:rPr>
          <w:rFonts w:ascii="Verdana" w:hAnsi="Verdana"/>
          <w:sz w:val="20"/>
          <w:szCs w:val="20"/>
        </w:rPr>
        <w:t>multiple medical</w:t>
      </w:r>
      <w:r w:rsidRPr="00BA37EB">
        <w:rPr>
          <w:rFonts w:ascii="Verdana" w:hAnsi="Verdana"/>
          <w:sz w:val="20"/>
          <w:szCs w:val="20"/>
        </w:rPr>
        <w:t xml:space="preserve"> students rotating through the breast division on a monthly basis.</w:t>
      </w:r>
    </w:p>
    <w:p w:rsidR="00BC2540" w:rsidRPr="00BA37EB" w:rsidRDefault="00BC2540" w:rsidP="007E4622">
      <w:pPr>
        <w:contextualSpacing/>
        <w:rPr>
          <w:rFonts w:ascii="Verdana" w:hAnsi="Verdana"/>
          <w:color w:val="808080" w:themeColor="background1" w:themeShade="80"/>
          <w:sz w:val="20"/>
          <w:szCs w:val="20"/>
        </w:rPr>
      </w:pPr>
    </w:p>
    <w:p w:rsidR="00BC2540" w:rsidRPr="00BA37EB" w:rsidRDefault="00BC2540" w:rsidP="007E4622">
      <w:pPr>
        <w:contextualSpacing/>
        <w:rPr>
          <w:rFonts w:ascii="Verdana" w:hAnsi="Verdana"/>
          <w:sz w:val="20"/>
          <w:szCs w:val="20"/>
        </w:rPr>
      </w:pPr>
      <w:r w:rsidRPr="00BA37EB">
        <w:rPr>
          <w:rFonts w:ascii="Verdana" w:hAnsi="Verdana"/>
          <w:sz w:val="20"/>
          <w:szCs w:val="20"/>
        </w:rPr>
        <w:t>There is a multidisciplinary conference every Tuesday.</w:t>
      </w:r>
    </w:p>
    <w:p w:rsidR="00BC2540" w:rsidRPr="00BA37EB" w:rsidRDefault="00BC2540" w:rsidP="007E4622">
      <w:pPr>
        <w:contextualSpacing/>
        <w:rPr>
          <w:rFonts w:ascii="Verdana" w:hAnsi="Verdana"/>
          <w:sz w:val="20"/>
          <w:szCs w:val="20"/>
        </w:rPr>
      </w:pPr>
    </w:p>
    <w:p w:rsidR="00F7499E" w:rsidRPr="00BA37EB" w:rsidRDefault="00F7499E" w:rsidP="007E4622">
      <w:pPr>
        <w:contextualSpacing/>
        <w:rPr>
          <w:rFonts w:ascii="Verdana" w:hAnsi="Verdana"/>
          <w:sz w:val="20"/>
          <w:szCs w:val="20"/>
        </w:rPr>
      </w:pPr>
      <w:r w:rsidRPr="00BA37EB">
        <w:rPr>
          <w:rFonts w:ascii="Verdana" w:hAnsi="Verdana"/>
          <w:sz w:val="20"/>
          <w:szCs w:val="20"/>
        </w:rPr>
        <w:t xml:space="preserve">The </w:t>
      </w:r>
      <w:r w:rsidR="00396D27">
        <w:rPr>
          <w:rFonts w:ascii="Verdana" w:hAnsi="Verdana"/>
          <w:sz w:val="20"/>
          <w:szCs w:val="20"/>
        </w:rPr>
        <w:t>Breast Imaging D</w:t>
      </w:r>
      <w:r w:rsidR="003F01C9" w:rsidRPr="00BA37EB">
        <w:rPr>
          <w:rFonts w:ascii="Verdana" w:hAnsi="Verdana"/>
          <w:sz w:val="20"/>
          <w:szCs w:val="20"/>
        </w:rPr>
        <w:t>ivision</w:t>
      </w:r>
      <w:r w:rsidRPr="00BA37EB">
        <w:rPr>
          <w:rFonts w:ascii="Verdana" w:hAnsi="Verdana"/>
          <w:sz w:val="20"/>
          <w:szCs w:val="20"/>
        </w:rPr>
        <w:t xml:space="preserve"> works closely with dedicated breast </w:t>
      </w:r>
      <w:r w:rsidR="003F01C9" w:rsidRPr="00BA37EB">
        <w:rPr>
          <w:rFonts w:ascii="Verdana" w:hAnsi="Verdana"/>
          <w:sz w:val="20"/>
          <w:szCs w:val="20"/>
        </w:rPr>
        <w:t>surgeons</w:t>
      </w:r>
      <w:r w:rsidRPr="00BA37EB">
        <w:rPr>
          <w:rFonts w:ascii="Verdana" w:hAnsi="Verdana"/>
          <w:sz w:val="20"/>
          <w:szCs w:val="20"/>
        </w:rPr>
        <w:t xml:space="preserve"> at every site. The breast surgeons occupy </w:t>
      </w:r>
      <w:r w:rsidR="003F01C9" w:rsidRPr="00BA37EB">
        <w:rPr>
          <w:rFonts w:ascii="Verdana" w:hAnsi="Verdana"/>
          <w:sz w:val="20"/>
          <w:szCs w:val="20"/>
        </w:rPr>
        <w:t xml:space="preserve">the </w:t>
      </w:r>
      <w:r w:rsidRPr="00BA37EB">
        <w:rPr>
          <w:rFonts w:ascii="Verdana" w:hAnsi="Verdana"/>
          <w:sz w:val="20"/>
          <w:szCs w:val="20"/>
        </w:rPr>
        <w:t>same floor at every site, so th</w:t>
      </w:r>
      <w:r w:rsidR="003F01C9" w:rsidRPr="00BA37EB">
        <w:rPr>
          <w:rFonts w:ascii="Verdana" w:hAnsi="Verdana"/>
          <w:sz w:val="20"/>
          <w:szCs w:val="20"/>
        </w:rPr>
        <w:t>at there is daily communication to go over cases.</w:t>
      </w:r>
      <w:r w:rsidR="00D101B6" w:rsidRPr="00BA37EB">
        <w:rPr>
          <w:rFonts w:ascii="Verdana" w:hAnsi="Verdana"/>
          <w:sz w:val="20"/>
          <w:szCs w:val="20"/>
        </w:rPr>
        <w:t xml:space="preserve"> </w:t>
      </w:r>
      <w:r w:rsidRPr="00BA37EB">
        <w:rPr>
          <w:rFonts w:ascii="Verdana" w:hAnsi="Verdana"/>
          <w:sz w:val="20"/>
          <w:szCs w:val="20"/>
        </w:rPr>
        <w:t xml:space="preserve">There is a </w:t>
      </w:r>
      <w:r w:rsidR="00946344" w:rsidRPr="00BA37EB">
        <w:rPr>
          <w:rFonts w:ascii="Verdana" w:hAnsi="Verdana"/>
          <w:sz w:val="20"/>
          <w:szCs w:val="20"/>
        </w:rPr>
        <w:t>PACS</w:t>
      </w:r>
      <w:r w:rsidR="002B4D68" w:rsidRPr="00BA37EB">
        <w:rPr>
          <w:rFonts w:ascii="Verdana" w:hAnsi="Verdana"/>
          <w:sz w:val="20"/>
          <w:szCs w:val="20"/>
        </w:rPr>
        <w:t xml:space="preserve"> </w:t>
      </w:r>
      <w:r w:rsidRPr="00BA37EB">
        <w:rPr>
          <w:rFonts w:ascii="Verdana" w:hAnsi="Verdana"/>
          <w:sz w:val="20"/>
          <w:szCs w:val="20"/>
        </w:rPr>
        <w:t xml:space="preserve">system in place so that any study can be read at any site.  </w:t>
      </w:r>
    </w:p>
    <w:p w:rsidR="00F7499E" w:rsidRPr="00BA37EB" w:rsidRDefault="002B4D68" w:rsidP="007E4622">
      <w:pPr>
        <w:contextualSpacing/>
        <w:rPr>
          <w:rFonts w:ascii="Verdana" w:hAnsi="Verdana"/>
          <w:sz w:val="20"/>
          <w:szCs w:val="20"/>
        </w:rPr>
      </w:pPr>
      <w:r w:rsidRPr="00BA37EB">
        <w:rPr>
          <w:rFonts w:ascii="Verdana" w:hAnsi="Verdana"/>
          <w:sz w:val="20"/>
          <w:szCs w:val="20"/>
        </w:rPr>
        <w:t>The D</w:t>
      </w:r>
      <w:r w:rsidR="00F7499E" w:rsidRPr="00BA37EB">
        <w:rPr>
          <w:rFonts w:ascii="Verdana" w:hAnsi="Verdana"/>
          <w:sz w:val="20"/>
          <w:szCs w:val="20"/>
        </w:rPr>
        <w:t xml:space="preserve">ivision </w:t>
      </w:r>
      <w:r w:rsidRPr="00BA37EB">
        <w:rPr>
          <w:rFonts w:ascii="Verdana" w:hAnsi="Verdana"/>
          <w:sz w:val="20"/>
          <w:szCs w:val="20"/>
        </w:rPr>
        <w:t>Director</w:t>
      </w:r>
      <w:r w:rsidR="00F7499E" w:rsidRPr="00BA37EB">
        <w:rPr>
          <w:rFonts w:ascii="Verdana" w:hAnsi="Verdana"/>
          <w:sz w:val="20"/>
          <w:szCs w:val="20"/>
        </w:rPr>
        <w:t xml:space="preserve"> answers</w:t>
      </w:r>
      <w:r w:rsidRPr="00BA37EB">
        <w:rPr>
          <w:rFonts w:ascii="Verdana" w:hAnsi="Verdana"/>
          <w:sz w:val="20"/>
          <w:szCs w:val="20"/>
        </w:rPr>
        <w:t xml:space="preserve"> directly </w:t>
      </w:r>
      <w:r w:rsidR="00F7499E" w:rsidRPr="00BA37EB">
        <w:rPr>
          <w:rFonts w:ascii="Verdana" w:hAnsi="Verdana"/>
          <w:sz w:val="20"/>
          <w:szCs w:val="20"/>
        </w:rPr>
        <w:t xml:space="preserve">to the </w:t>
      </w:r>
      <w:r w:rsidRPr="00BA37EB">
        <w:rPr>
          <w:rFonts w:ascii="Verdana" w:hAnsi="Verdana"/>
          <w:sz w:val="20"/>
          <w:szCs w:val="20"/>
        </w:rPr>
        <w:t>System Chair of Ra</w:t>
      </w:r>
      <w:r w:rsidR="00F6294C" w:rsidRPr="00BA37EB">
        <w:rPr>
          <w:rFonts w:ascii="Verdana" w:hAnsi="Verdana"/>
          <w:sz w:val="20"/>
          <w:szCs w:val="20"/>
        </w:rPr>
        <w:t xml:space="preserve">diology.  There </w:t>
      </w:r>
      <w:r w:rsidRPr="00BA37EB">
        <w:rPr>
          <w:rFonts w:ascii="Verdana" w:hAnsi="Verdana"/>
          <w:sz w:val="20"/>
          <w:szCs w:val="20"/>
        </w:rPr>
        <w:t>are monthly meetings for all D</w:t>
      </w:r>
      <w:r w:rsidR="00F6294C" w:rsidRPr="00BA37EB">
        <w:rPr>
          <w:rFonts w:ascii="Verdana" w:hAnsi="Verdana"/>
          <w:sz w:val="20"/>
          <w:szCs w:val="20"/>
        </w:rPr>
        <w:t xml:space="preserve">ivision </w:t>
      </w:r>
      <w:r w:rsidRPr="00BA37EB">
        <w:rPr>
          <w:rFonts w:ascii="Verdana" w:hAnsi="Verdana"/>
          <w:sz w:val="20"/>
          <w:szCs w:val="20"/>
        </w:rPr>
        <w:t>Chairs</w:t>
      </w:r>
      <w:r w:rsidR="00F6294C" w:rsidRPr="00BA37EB">
        <w:rPr>
          <w:rFonts w:ascii="Verdana" w:hAnsi="Verdana"/>
          <w:sz w:val="20"/>
          <w:szCs w:val="20"/>
        </w:rPr>
        <w:t xml:space="preserve"> with the System Chair.</w:t>
      </w:r>
    </w:p>
    <w:p w:rsidR="00D101B6" w:rsidRPr="00BA37EB" w:rsidRDefault="00D101B6" w:rsidP="007E4622">
      <w:pPr>
        <w:contextualSpacing/>
        <w:rPr>
          <w:rFonts w:ascii="Verdana" w:hAnsi="Verdana"/>
          <w:sz w:val="20"/>
          <w:szCs w:val="20"/>
        </w:rPr>
      </w:pPr>
    </w:p>
    <w:p w:rsidR="00F6294C" w:rsidRDefault="00F6294C" w:rsidP="007E4622">
      <w:pPr>
        <w:contextualSpacing/>
        <w:rPr>
          <w:rFonts w:ascii="Verdana" w:hAnsi="Verdana"/>
          <w:sz w:val="20"/>
          <w:szCs w:val="20"/>
        </w:rPr>
      </w:pPr>
      <w:r w:rsidRPr="00BA37EB">
        <w:rPr>
          <w:rFonts w:ascii="Verdana" w:hAnsi="Verdana"/>
          <w:sz w:val="20"/>
          <w:szCs w:val="20"/>
        </w:rPr>
        <w:t xml:space="preserve">The hired candidate will work closely with the current Division </w:t>
      </w:r>
      <w:r w:rsidR="002B4D68" w:rsidRPr="00BA37EB">
        <w:rPr>
          <w:rFonts w:ascii="Verdana" w:hAnsi="Verdana"/>
          <w:sz w:val="20"/>
          <w:szCs w:val="20"/>
        </w:rPr>
        <w:t>Director/</w:t>
      </w:r>
      <w:r w:rsidRPr="00BA37EB">
        <w:rPr>
          <w:rFonts w:ascii="Verdana" w:hAnsi="Verdana"/>
          <w:sz w:val="20"/>
          <w:szCs w:val="20"/>
        </w:rPr>
        <w:t>Chair for several months until he/</w:t>
      </w:r>
      <w:r w:rsidR="002B4D68" w:rsidRPr="00BA37EB">
        <w:rPr>
          <w:rFonts w:ascii="Verdana" w:hAnsi="Verdana"/>
          <w:sz w:val="20"/>
          <w:szCs w:val="20"/>
        </w:rPr>
        <w:t xml:space="preserve">she </w:t>
      </w:r>
      <w:r w:rsidR="00396D27">
        <w:rPr>
          <w:rFonts w:ascii="Verdana" w:hAnsi="Verdana"/>
          <w:sz w:val="20"/>
          <w:szCs w:val="20"/>
        </w:rPr>
        <w:t>is</w:t>
      </w:r>
      <w:r w:rsidRPr="00BA37EB">
        <w:rPr>
          <w:rFonts w:ascii="Verdana" w:hAnsi="Verdana"/>
          <w:sz w:val="20"/>
          <w:szCs w:val="20"/>
        </w:rPr>
        <w:t xml:space="preserve"> </w:t>
      </w:r>
      <w:r w:rsidR="00D101B6" w:rsidRPr="00BA37EB">
        <w:rPr>
          <w:rFonts w:ascii="Verdana" w:hAnsi="Verdana"/>
          <w:sz w:val="20"/>
          <w:szCs w:val="20"/>
        </w:rPr>
        <w:t>comfortable leading the division on their own.</w:t>
      </w:r>
    </w:p>
    <w:p w:rsidR="00396D27" w:rsidRDefault="00396D27" w:rsidP="007E4622">
      <w:pPr>
        <w:contextualSpacing/>
        <w:rPr>
          <w:rFonts w:ascii="Verdana" w:hAnsi="Verdana"/>
          <w:sz w:val="20"/>
          <w:szCs w:val="20"/>
        </w:rPr>
      </w:pPr>
    </w:p>
    <w:p w:rsidR="00396D27" w:rsidRDefault="00396D27" w:rsidP="007E4622">
      <w:pPr>
        <w:contextualSpacing/>
        <w:rPr>
          <w:rFonts w:ascii="Verdana" w:hAnsi="Verdana"/>
          <w:sz w:val="20"/>
          <w:szCs w:val="20"/>
        </w:rPr>
      </w:pPr>
    </w:p>
    <w:p w:rsidR="00396D27" w:rsidRPr="00BA37EB" w:rsidRDefault="00396D27" w:rsidP="007E4622">
      <w:pPr>
        <w:contextualSpacing/>
        <w:rPr>
          <w:rFonts w:ascii="Verdana" w:hAnsi="Verdana"/>
          <w:sz w:val="20"/>
          <w:szCs w:val="20"/>
        </w:rPr>
      </w:pPr>
      <w:r>
        <w:rPr>
          <w:rFonts w:ascii="Verdana" w:hAnsi="Verdana"/>
          <w:sz w:val="20"/>
          <w:szCs w:val="20"/>
        </w:rPr>
        <w:t>See Exhibit A</w:t>
      </w:r>
    </w:p>
    <w:p w:rsidR="00F6294C" w:rsidRPr="00BA37EB" w:rsidRDefault="00F6294C" w:rsidP="007E4622">
      <w:pPr>
        <w:contextualSpacing/>
        <w:rPr>
          <w:rFonts w:ascii="Verdana" w:hAnsi="Verdana"/>
          <w:sz w:val="20"/>
          <w:szCs w:val="20"/>
        </w:rPr>
      </w:pPr>
    </w:p>
    <w:sectPr w:rsidR="00F6294C" w:rsidRPr="00BA37EB" w:rsidSect="00D101B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D0E81"/>
    <w:multiLevelType w:val="hybridMultilevel"/>
    <w:tmpl w:val="21286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7406C"/>
    <w:multiLevelType w:val="hybridMultilevel"/>
    <w:tmpl w:val="821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0654F"/>
    <w:multiLevelType w:val="hybridMultilevel"/>
    <w:tmpl w:val="CDE6A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52091"/>
    <w:multiLevelType w:val="hybridMultilevel"/>
    <w:tmpl w:val="16704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7614BD"/>
    <w:multiLevelType w:val="hybridMultilevel"/>
    <w:tmpl w:val="1A52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47C4"/>
    <w:rsid w:val="0001234D"/>
    <w:rsid w:val="0002487E"/>
    <w:rsid w:val="000357C2"/>
    <w:rsid w:val="00041AB8"/>
    <w:rsid w:val="00047B96"/>
    <w:rsid w:val="00047CC4"/>
    <w:rsid w:val="0005535B"/>
    <w:rsid w:val="00055AB2"/>
    <w:rsid w:val="000633C5"/>
    <w:rsid w:val="000918F9"/>
    <w:rsid w:val="000A1292"/>
    <w:rsid w:val="000D3177"/>
    <w:rsid w:val="000E2568"/>
    <w:rsid w:val="000E2792"/>
    <w:rsid w:val="00106AAF"/>
    <w:rsid w:val="001101F6"/>
    <w:rsid w:val="00125803"/>
    <w:rsid w:val="001305BB"/>
    <w:rsid w:val="00135DC9"/>
    <w:rsid w:val="001634C4"/>
    <w:rsid w:val="00170967"/>
    <w:rsid w:val="00171655"/>
    <w:rsid w:val="00174352"/>
    <w:rsid w:val="00184D9D"/>
    <w:rsid w:val="001C6ED9"/>
    <w:rsid w:val="001D113E"/>
    <w:rsid w:val="001D4545"/>
    <w:rsid w:val="001E0877"/>
    <w:rsid w:val="001E337B"/>
    <w:rsid w:val="001E3A5E"/>
    <w:rsid w:val="001F0652"/>
    <w:rsid w:val="001F37BB"/>
    <w:rsid w:val="002021A6"/>
    <w:rsid w:val="00231DC8"/>
    <w:rsid w:val="00231EFD"/>
    <w:rsid w:val="0027686E"/>
    <w:rsid w:val="0028166A"/>
    <w:rsid w:val="00295713"/>
    <w:rsid w:val="002A01B4"/>
    <w:rsid w:val="002A218D"/>
    <w:rsid w:val="002B4D68"/>
    <w:rsid w:val="002C7986"/>
    <w:rsid w:val="002C7CA7"/>
    <w:rsid w:val="00306BF1"/>
    <w:rsid w:val="003213FA"/>
    <w:rsid w:val="00321A02"/>
    <w:rsid w:val="00350107"/>
    <w:rsid w:val="003612AD"/>
    <w:rsid w:val="00396D27"/>
    <w:rsid w:val="003C6049"/>
    <w:rsid w:val="003C7FE7"/>
    <w:rsid w:val="003D2F7B"/>
    <w:rsid w:val="003D768D"/>
    <w:rsid w:val="003E1CE0"/>
    <w:rsid w:val="003F01C9"/>
    <w:rsid w:val="003F4002"/>
    <w:rsid w:val="003F6983"/>
    <w:rsid w:val="0042080B"/>
    <w:rsid w:val="00474B33"/>
    <w:rsid w:val="0047566E"/>
    <w:rsid w:val="00481A1F"/>
    <w:rsid w:val="00484199"/>
    <w:rsid w:val="004851D8"/>
    <w:rsid w:val="004C1B90"/>
    <w:rsid w:val="004C5C4A"/>
    <w:rsid w:val="004D1220"/>
    <w:rsid w:val="004E30FE"/>
    <w:rsid w:val="004F0D46"/>
    <w:rsid w:val="004F3210"/>
    <w:rsid w:val="00500640"/>
    <w:rsid w:val="005014B9"/>
    <w:rsid w:val="0053193E"/>
    <w:rsid w:val="005450C2"/>
    <w:rsid w:val="005468B5"/>
    <w:rsid w:val="00551C50"/>
    <w:rsid w:val="00554ED8"/>
    <w:rsid w:val="0057562D"/>
    <w:rsid w:val="0057658A"/>
    <w:rsid w:val="0057762D"/>
    <w:rsid w:val="00583EC5"/>
    <w:rsid w:val="00595D12"/>
    <w:rsid w:val="005A67DC"/>
    <w:rsid w:val="005B333B"/>
    <w:rsid w:val="005F3449"/>
    <w:rsid w:val="005F53C0"/>
    <w:rsid w:val="005F7FE9"/>
    <w:rsid w:val="00610C65"/>
    <w:rsid w:val="00612378"/>
    <w:rsid w:val="006168DF"/>
    <w:rsid w:val="00632503"/>
    <w:rsid w:val="00641179"/>
    <w:rsid w:val="00694D5D"/>
    <w:rsid w:val="006A3E99"/>
    <w:rsid w:val="006A7800"/>
    <w:rsid w:val="006B3197"/>
    <w:rsid w:val="006C24A4"/>
    <w:rsid w:val="006D03B4"/>
    <w:rsid w:val="006E68FE"/>
    <w:rsid w:val="007041CB"/>
    <w:rsid w:val="007231E2"/>
    <w:rsid w:val="007250E1"/>
    <w:rsid w:val="0073479E"/>
    <w:rsid w:val="007356FA"/>
    <w:rsid w:val="00740280"/>
    <w:rsid w:val="0076307A"/>
    <w:rsid w:val="00766FBB"/>
    <w:rsid w:val="00771564"/>
    <w:rsid w:val="00775BE7"/>
    <w:rsid w:val="00791123"/>
    <w:rsid w:val="0079718E"/>
    <w:rsid w:val="007D4A65"/>
    <w:rsid w:val="007E4622"/>
    <w:rsid w:val="00804FF0"/>
    <w:rsid w:val="008141E3"/>
    <w:rsid w:val="00834D19"/>
    <w:rsid w:val="00856986"/>
    <w:rsid w:val="0086658D"/>
    <w:rsid w:val="00877F4E"/>
    <w:rsid w:val="00881061"/>
    <w:rsid w:val="00882B10"/>
    <w:rsid w:val="008830CD"/>
    <w:rsid w:val="00887331"/>
    <w:rsid w:val="00897662"/>
    <w:rsid w:val="008A1EEA"/>
    <w:rsid w:val="008A445E"/>
    <w:rsid w:val="008A4AE4"/>
    <w:rsid w:val="008B5CBB"/>
    <w:rsid w:val="008C3347"/>
    <w:rsid w:val="008F76E2"/>
    <w:rsid w:val="00912556"/>
    <w:rsid w:val="00917BAE"/>
    <w:rsid w:val="00923AE2"/>
    <w:rsid w:val="00946344"/>
    <w:rsid w:val="009676DC"/>
    <w:rsid w:val="009751EE"/>
    <w:rsid w:val="009A1E70"/>
    <w:rsid w:val="009F1D66"/>
    <w:rsid w:val="00A04F28"/>
    <w:rsid w:val="00A05F1D"/>
    <w:rsid w:val="00A06B28"/>
    <w:rsid w:val="00A235EA"/>
    <w:rsid w:val="00A3485A"/>
    <w:rsid w:val="00A3790E"/>
    <w:rsid w:val="00A42E8C"/>
    <w:rsid w:val="00A67AE4"/>
    <w:rsid w:val="00AB3151"/>
    <w:rsid w:val="00AC7E88"/>
    <w:rsid w:val="00AD338B"/>
    <w:rsid w:val="00B016E9"/>
    <w:rsid w:val="00B128C3"/>
    <w:rsid w:val="00B279BB"/>
    <w:rsid w:val="00B27ACC"/>
    <w:rsid w:val="00B434A7"/>
    <w:rsid w:val="00B54591"/>
    <w:rsid w:val="00B54636"/>
    <w:rsid w:val="00B55812"/>
    <w:rsid w:val="00B57DE7"/>
    <w:rsid w:val="00B628E9"/>
    <w:rsid w:val="00B76447"/>
    <w:rsid w:val="00B77B3E"/>
    <w:rsid w:val="00B8612A"/>
    <w:rsid w:val="00B86613"/>
    <w:rsid w:val="00B95ED8"/>
    <w:rsid w:val="00BA37EB"/>
    <w:rsid w:val="00BB5555"/>
    <w:rsid w:val="00BC2540"/>
    <w:rsid w:val="00BD33F1"/>
    <w:rsid w:val="00BF2B8E"/>
    <w:rsid w:val="00BF3630"/>
    <w:rsid w:val="00C16190"/>
    <w:rsid w:val="00C27B86"/>
    <w:rsid w:val="00C43572"/>
    <w:rsid w:val="00C458B1"/>
    <w:rsid w:val="00C54FB6"/>
    <w:rsid w:val="00C73F78"/>
    <w:rsid w:val="00C840DD"/>
    <w:rsid w:val="00C92322"/>
    <w:rsid w:val="00CA0232"/>
    <w:rsid w:val="00CE346C"/>
    <w:rsid w:val="00CF4EAE"/>
    <w:rsid w:val="00D02ADE"/>
    <w:rsid w:val="00D068FC"/>
    <w:rsid w:val="00D101B6"/>
    <w:rsid w:val="00D13738"/>
    <w:rsid w:val="00D16052"/>
    <w:rsid w:val="00D35979"/>
    <w:rsid w:val="00D457A9"/>
    <w:rsid w:val="00D833F1"/>
    <w:rsid w:val="00D839AA"/>
    <w:rsid w:val="00DA08F3"/>
    <w:rsid w:val="00DA3B31"/>
    <w:rsid w:val="00DD75FC"/>
    <w:rsid w:val="00DE3024"/>
    <w:rsid w:val="00E0419B"/>
    <w:rsid w:val="00E2187C"/>
    <w:rsid w:val="00E3590D"/>
    <w:rsid w:val="00E3640A"/>
    <w:rsid w:val="00E42EC9"/>
    <w:rsid w:val="00E45215"/>
    <w:rsid w:val="00E45A0A"/>
    <w:rsid w:val="00E521DE"/>
    <w:rsid w:val="00E72F76"/>
    <w:rsid w:val="00EB32D0"/>
    <w:rsid w:val="00F047C4"/>
    <w:rsid w:val="00F31C98"/>
    <w:rsid w:val="00F43681"/>
    <w:rsid w:val="00F46EDA"/>
    <w:rsid w:val="00F57A03"/>
    <w:rsid w:val="00F6294C"/>
    <w:rsid w:val="00F711AD"/>
    <w:rsid w:val="00F7499E"/>
    <w:rsid w:val="00F80A97"/>
    <w:rsid w:val="00F917CA"/>
    <w:rsid w:val="00F92013"/>
    <w:rsid w:val="00FC389D"/>
    <w:rsid w:val="00FC4E65"/>
    <w:rsid w:val="00FF049C"/>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68F3-1CB4-4574-923C-2C09020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87E"/>
  </w:style>
  <w:style w:type="paragraph" w:styleId="Heading1">
    <w:name w:val="heading 1"/>
    <w:basedOn w:val="Normal"/>
    <w:next w:val="Normal"/>
    <w:link w:val="Heading1Char"/>
    <w:uiPriority w:val="9"/>
    <w:qFormat/>
    <w:rsid w:val="003F0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2D"/>
    <w:pPr>
      <w:ind w:left="720"/>
      <w:contextualSpacing/>
    </w:pPr>
  </w:style>
  <w:style w:type="character" w:customStyle="1" w:styleId="Heading1Char">
    <w:name w:val="Heading 1 Char"/>
    <w:basedOn w:val="DefaultParagraphFont"/>
    <w:link w:val="Heading1"/>
    <w:uiPriority w:val="9"/>
    <w:rsid w:val="003F01C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Daneen Friel</dc:creator>
  <cp:lastModifiedBy>Erienne Muldoon</cp:lastModifiedBy>
  <cp:revision>2</cp:revision>
  <cp:lastPrinted>2017-11-15T14:18:00Z</cp:lastPrinted>
  <dcterms:created xsi:type="dcterms:W3CDTF">2018-11-16T21:56:00Z</dcterms:created>
  <dcterms:modified xsi:type="dcterms:W3CDTF">2018-11-16T21:56:00Z</dcterms:modified>
</cp:coreProperties>
</file>